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AE" w:rsidRDefault="00F85AAE" w:rsidP="00841A4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75734">
        <w:rPr>
          <w:rFonts w:ascii="Arial" w:hAnsi="Arial" w:cs="Arial"/>
          <w:b/>
          <w:sz w:val="28"/>
          <w:szCs w:val="28"/>
        </w:rPr>
        <w:t>Lärmaktionsplanung gem. § 47d Bundes-Immissionsschutzgesetz</w:t>
      </w:r>
    </w:p>
    <w:p w:rsidR="00921941" w:rsidRPr="0056085F" w:rsidRDefault="00921941" w:rsidP="0056085F">
      <w:pPr>
        <w:spacing w:before="480"/>
        <w:jc w:val="center"/>
        <w:rPr>
          <w:rFonts w:ascii="Arial" w:hAnsi="Arial" w:cs="Arial"/>
          <w:b/>
          <w:sz w:val="32"/>
          <w:szCs w:val="32"/>
        </w:rPr>
      </w:pPr>
      <w:r w:rsidRPr="0056085F">
        <w:rPr>
          <w:rFonts w:ascii="Arial" w:hAnsi="Arial" w:cs="Arial"/>
          <w:b/>
          <w:sz w:val="32"/>
          <w:szCs w:val="32"/>
        </w:rPr>
        <w:t>Berichterstattung der Stadt/Gemeinde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9"/>
      </w:tblGrid>
      <w:tr w:rsidR="00AE64C2" w:rsidRPr="00223CAE" w:rsidTr="0042649F">
        <w:trPr>
          <w:trHeight w:val="1134"/>
          <w:jc w:val="center"/>
        </w:trPr>
        <w:tc>
          <w:tcPr>
            <w:tcW w:w="8999" w:type="dxa"/>
          </w:tcPr>
          <w:p w:rsidR="005E7F44" w:rsidRPr="00223CAE" w:rsidRDefault="005E7F44" w:rsidP="002C462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558" w:type="dxa"/>
              <w:shd w:val="clear" w:color="auto" w:fill="F2F2F2"/>
              <w:tblLook w:val="04A0" w:firstRow="1" w:lastRow="0" w:firstColumn="1" w:lastColumn="0" w:noHBand="0" w:noVBand="1"/>
            </w:tblPr>
            <w:tblGrid>
              <w:gridCol w:w="5670"/>
            </w:tblGrid>
            <w:tr w:rsidR="005E7F44" w:rsidRPr="00223CAE" w:rsidTr="00AB1A2C">
              <w:tc>
                <w:tcPr>
                  <w:tcW w:w="5670" w:type="dxa"/>
                  <w:shd w:val="clear" w:color="auto" w:fill="F2F2F2"/>
                  <w:vAlign w:val="bottom"/>
                </w:tcPr>
                <w:p w:rsidR="005E7F44" w:rsidRPr="00B01421" w:rsidRDefault="005E7F44" w:rsidP="00AB1A2C">
                  <w:pPr>
                    <w:pStyle w:val="Textkrper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2C462C" w:rsidRPr="00223CAE" w:rsidRDefault="002C462C" w:rsidP="00D373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2649F" w:rsidRDefault="002E395C" w:rsidP="0042649F">
      <w:pPr>
        <w:tabs>
          <w:tab w:val="left" w:pos="0"/>
          <w:tab w:val="left" w:pos="1134"/>
        </w:tabs>
        <w:spacing w:after="120"/>
        <w:rPr>
          <w:rFonts w:ascii="Arial" w:hAnsi="Arial" w:cs="Arial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8" type="#_x0000_t202" style="position:absolute;margin-left:5.7pt;margin-top:19.95pt;width:12.75pt;height:12.75pt;z-index:251657216;visibility:visible;mso-wrap-distance-top:3.6pt;mso-wrap-distance-bottom:3.6pt;mso-position-horizontal-relative:text;mso-position-vertical-relative:text;mso-width-relative:margin;mso-height-relative:margin" fillcolor="#f2f2f2" strokeweight="1.25pt">
            <v:textbox style="mso-next-textbox:#Textfeld 2" inset="0,0,0,0">
              <w:txbxContent>
                <w:p w:rsidR="00921941" w:rsidRDefault="00921941" w:rsidP="0092194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42649F">
        <w:rPr>
          <w:rFonts w:ascii="Arial" w:hAnsi="Arial" w:cs="Arial"/>
          <w:color w:val="000000"/>
        </w:rPr>
        <w:t>zur:</w:t>
      </w:r>
    </w:p>
    <w:p w:rsidR="00921941" w:rsidRPr="006B35EC" w:rsidRDefault="00921941" w:rsidP="00921941">
      <w:pPr>
        <w:tabs>
          <w:tab w:val="left" w:pos="-1"/>
          <w:tab w:val="left" w:pos="1134"/>
        </w:tabs>
        <w:spacing w:after="120"/>
        <w:ind w:left="-1"/>
        <w:rPr>
          <w:rFonts w:ascii="Arial" w:hAnsi="Arial" w:cs="Arial"/>
          <w:bCs/>
          <w:color w:val="000000"/>
        </w:rPr>
      </w:pPr>
      <w:r w:rsidRPr="006B35EC">
        <w:rPr>
          <w:rFonts w:ascii="Arial" w:hAnsi="Arial" w:cs="Arial"/>
          <w:color w:val="000000"/>
        </w:rPr>
        <w:t xml:space="preserve">erstmaligen Aufstellung eines </w:t>
      </w:r>
      <w:r w:rsidRPr="006B35EC">
        <w:rPr>
          <w:rFonts w:ascii="Arial" w:hAnsi="Arial" w:cs="Arial"/>
          <w:bCs/>
          <w:color w:val="000000"/>
        </w:rPr>
        <w:t>Lärmaktionsplans</w:t>
      </w:r>
    </w:p>
    <w:tbl>
      <w:tblPr>
        <w:tblpPr w:leftFromText="142" w:rightFromText="142" w:vertAnchor="page" w:horzAnchor="margin" w:tblpXSpec="right" w:tblpY="4153"/>
        <w:tblW w:w="2376" w:type="dxa"/>
        <w:tblBorders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2376"/>
      </w:tblGrid>
      <w:tr w:rsidR="00C2203B" w:rsidRPr="00AD2BEC" w:rsidTr="000B5861">
        <w:trPr>
          <w:trHeight w:val="370"/>
        </w:trPr>
        <w:tc>
          <w:tcPr>
            <w:tcW w:w="2376" w:type="dxa"/>
            <w:shd w:val="clear" w:color="auto" w:fill="F2F2F2"/>
            <w:vAlign w:val="center"/>
          </w:tcPr>
          <w:p w:rsidR="00C2203B" w:rsidRPr="00AD2BEC" w:rsidRDefault="00C2203B" w:rsidP="00C2203B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1941" w:rsidRPr="006B35EC" w:rsidRDefault="00921941" w:rsidP="0042649F">
      <w:pPr>
        <w:tabs>
          <w:tab w:val="left" w:pos="-1"/>
          <w:tab w:val="left" w:pos="1134"/>
        </w:tabs>
        <w:ind w:left="-1"/>
        <w:rPr>
          <w:rFonts w:ascii="Arial" w:hAnsi="Arial" w:cs="Arial"/>
          <w:color w:val="000000"/>
        </w:rPr>
      </w:pPr>
      <w:r>
        <w:rPr>
          <w:noProof/>
        </w:rPr>
        <w:pict>
          <v:shape id="Textfeld 1" o:spid="_x0000_s1039" type="#_x0000_t202" style="position:absolute;left:0;text-align:left;margin-left:5.45pt;margin-top:.4pt;width:12.75pt;height:12.75pt;z-index:251658240;visibility:visible;mso-wrap-distance-top:3.6pt;mso-wrap-distance-bottom:3.6pt;mso-position-horizontal-relative:text;mso-position-vertical-relative:text;mso-width-relative:margin;mso-height-relative:margin" fillcolor="#f2f2f2" strokeweight="1.25pt">
            <v:textbox style="mso-next-textbox:#Textfeld 1" inset="0,0,0,0">
              <w:txbxContent>
                <w:p w:rsidR="00921941" w:rsidRDefault="00921941" w:rsidP="00921941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6B35EC">
        <w:rPr>
          <w:rFonts w:ascii="Arial" w:hAnsi="Arial" w:cs="Arial"/>
          <w:color w:val="000000"/>
        </w:rPr>
        <w:t xml:space="preserve">Fortschreibung / Überarbeitung des </w:t>
      </w:r>
      <w:r w:rsidRPr="006B35EC">
        <w:rPr>
          <w:rFonts w:ascii="Arial" w:hAnsi="Arial" w:cs="Arial"/>
          <w:bCs/>
          <w:color w:val="000000"/>
        </w:rPr>
        <w:t>Lärmaktionsplans</w:t>
      </w:r>
      <w:r w:rsidR="002E45DD">
        <w:rPr>
          <w:rFonts w:ascii="Arial" w:hAnsi="Arial" w:cs="Arial"/>
          <w:color w:val="000000"/>
        </w:rPr>
        <w:t xml:space="preserve"> vom</w:t>
      </w:r>
      <w:r w:rsidRPr="006B35EC">
        <w:rPr>
          <w:rFonts w:ascii="Arial" w:hAnsi="Arial" w:cs="Arial"/>
          <w:color w:val="000000"/>
        </w:rPr>
        <w:t xml:space="preserve"> </w:t>
      </w:r>
    </w:p>
    <w:p w:rsidR="00B63F36" w:rsidRDefault="00B63F36" w:rsidP="00D37383">
      <w:pPr>
        <w:rPr>
          <w:rFonts w:ascii="Arial" w:hAnsi="Arial" w:cs="Arial"/>
          <w:color w:val="000000"/>
          <w:spacing w:val="-2"/>
          <w:sz w:val="18"/>
          <w:szCs w:val="22"/>
        </w:rPr>
      </w:pPr>
    </w:p>
    <w:p w:rsidR="00EF2DB3" w:rsidRDefault="00EF2DB3" w:rsidP="00D37383">
      <w:pPr>
        <w:rPr>
          <w:rFonts w:ascii="Arial" w:hAnsi="Arial" w:cs="Arial"/>
          <w:color w:val="000000"/>
          <w:spacing w:val="-2"/>
          <w:sz w:val="18"/>
          <w:szCs w:val="22"/>
        </w:rPr>
      </w:pPr>
    </w:p>
    <w:p w:rsidR="00D37383" w:rsidRPr="002E45DD" w:rsidRDefault="002E45DD" w:rsidP="00D37383">
      <w:pPr>
        <w:rPr>
          <w:rFonts w:ascii="Arial" w:hAnsi="Arial" w:cs="Arial"/>
          <w:sz w:val="14"/>
          <w:szCs w:val="18"/>
        </w:rPr>
      </w:pPr>
      <w:r w:rsidRPr="002E45DD">
        <w:rPr>
          <w:rFonts w:ascii="Arial" w:hAnsi="Arial" w:cs="Arial"/>
          <w:color w:val="000000"/>
          <w:spacing w:val="-2"/>
          <w:sz w:val="18"/>
          <w:szCs w:val="22"/>
        </w:rPr>
        <w:t>Für die Berichterstattung an die EU ist dieser maximal 10-seitige Bericht in elektronischer Form an die LUBW (</w:t>
      </w:r>
      <w:hyperlink r:id="rId8" w:history="1">
        <w:r w:rsidRPr="002E45DD">
          <w:rPr>
            <w:rStyle w:val="Hyperlink"/>
            <w:rFonts w:ascii="Arial" w:hAnsi="Arial" w:cs="Arial"/>
            <w:spacing w:val="-2"/>
            <w:sz w:val="18"/>
            <w:szCs w:val="22"/>
          </w:rPr>
          <w:t>laerm@lubw.bwl.de</w:t>
        </w:r>
      </w:hyperlink>
      <w:r w:rsidRPr="002E45DD">
        <w:rPr>
          <w:rFonts w:ascii="Arial" w:hAnsi="Arial" w:cs="Arial"/>
          <w:color w:val="000000"/>
          <w:spacing w:val="-2"/>
          <w:sz w:val="18"/>
          <w:szCs w:val="22"/>
        </w:rPr>
        <w:t xml:space="preserve">) zu übermitteln. Vollständig ausgefüllt umfasst der Bericht alle für die Berichterstattung erforderlichen Angaben. Das Berichtssystem sieht je Gemeinde nur </w:t>
      </w:r>
      <w:r w:rsidRPr="002E45DD">
        <w:rPr>
          <w:rFonts w:ascii="Arial" w:hAnsi="Arial" w:cs="Arial"/>
          <w:color w:val="000000"/>
          <w:spacing w:val="-2"/>
          <w:sz w:val="18"/>
          <w:szCs w:val="22"/>
          <w:u w:val="single"/>
        </w:rPr>
        <w:t>eine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 xml:space="preserve"> Datei vor; mögliche Zusatzinformationen können unter Einha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>l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>tung der maximalen Seitenzahl in diese Datei eingebunden werden.</w:t>
      </w:r>
      <w:r w:rsidRPr="002E45DD" w:rsidDel="00AC2109">
        <w:rPr>
          <w:rFonts w:ascii="Arial" w:hAnsi="Arial" w:cs="Arial"/>
          <w:color w:val="000000"/>
          <w:spacing w:val="-2"/>
          <w:sz w:val="18"/>
          <w:szCs w:val="22"/>
        </w:rPr>
        <w:t xml:space="preserve"> 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>Erläuterungen zum Ausfüllen des Berichts entspr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>e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 xml:space="preserve">chend der nachfolgend angeführten Fußnoten sind </w:t>
      </w:r>
      <w:hyperlink r:id="rId9" w:history="1">
        <w:r w:rsidRPr="002E45DD">
          <w:rPr>
            <w:rStyle w:val="Hyperlink"/>
            <w:rFonts w:ascii="Arial" w:hAnsi="Arial" w:cs="Arial"/>
            <w:spacing w:val="-2"/>
            <w:sz w:val="18"/>
            <w:szCs w:val="22"/>
          </w:rPr>
          <w:t>hier zum Download</w:t>
        </w:r>
      </w:hyperlink>
      <w:r w:rsidR="00653A7C">
        <w:rPr>
          <w:rFonts w:ascii="Arial" w:hAnsi="Arial" w:cs="Arial"/>
          <w:color w:val="000000"/>
          <w:spacing w:val="-2"/>
          <w:sz w:val="18"/>
          <w:szCs w:val="22"/>
        </w:rPr>
        <w:t xml:space="preserve">* </w:t>
      </w:r>
      <w:r w:rsidRPr="002E45DD">
        <w:rPr>
          <w:rFonts w:ascii="Arial" w:hAnsi="Arial" w:cs="Arial"/>
          <w:color w:val="000000"/>
          <w:spacing w:val="-2"/>
          <w:sz w:val="18"/>
          <w:szCs w:val="22"/>
        </w:rPr>
        <w:t>eingestellt.</w:t>
      </w:r>
    </w:p>
    <w:p w:rsidR="00DB0715" w:rsidRPr="00CA61F0" w:rsidRDefault="00D732FD" w:rsidP="0056085F">
      <w:pPr>
        <w:tabs>
          <w:tab w:val="left" w:pos="567"/>
        </w:tabs>
        <w:spacing w:before="360"/>
        <w:rPr>
          <w:rFonts w:ascii="Arial" w:hAnsi="Arial" w:cs="Arial"/>
          <w:b/>
          <w:sz w:val="28"/>
          <w:szCs w:val="28"/>
        </w:rPr>
      </w:pPr>
      <w:r w:rsidRPr="00CA61F0">
        <w:rPr>
          <w:rFonts w:ascii="Arial" w:hAnsi="Arial" w:cs="Arial"/>
          <w:b/>
          <w:sz w:val="28"/>
          <w:szCs w:val="28"/>
        </w:rPr>
        <w:t>1</w:t>
      </w:r>
      <w:r w:rsidR="009C2AB4" w:rsidRPr="00CA61F0">
        <w:rPr>
          <w:rFonts w:ascii="Arial" w:hAnsi="Arial" w:cs="Arial"/>
          <w:b/>
          <w:sz w:val="28"/>
          <w:szCs w:val="28"/>
        </w:rPr>
        <w:t>.</w:t>
      </w:r>
      <w:r w:rsidR="009C2AB4" w:rsidRPr="00CA61F0">
        <w:rPr>
          <w:rFonts w:ascii="Arial" w:hAnsi="Arial" w:cs="Arial"/>
          <w:b/>
          <w:sz w:val="28"/>
          <w:szCs w:val="28"/>
        </w:rPr>
        <w:tab/>
      </w:r>
      <w:r w:rsidR="00AE64C2" w:rsidRPr="00CA61F0">
        <w:rPr>
          <w:rFonts w:ascii="Arial" w:hAnsi="Arial" w:cs="Arial"/>
          <w:b/>
          <w:sz w:val="28"/>
          <w:szCs w:val="28"/>
        </w:rPr>
        <w:t xml:space="preserve">Allgemeine Angaben </w:t>
      </w:r>
    </w:p>
    <w:p w:rsidR="00DB0715" w:rsidRPr="00AD2BEC" w:rsidRDefault="00DB0715" w:rsidP="00DB0715">
      <w:pPr>
        <w:pBdr>
          <w:bottom w:val="single" w:sz="4" w:space="1" w:color="auto"/>
        </w:pBdr>
        <w:rPr>
          <w:rFonts w:ascii="Arial" w:hAnsi="Arial" w:cs="Arial"/>
        </w:rPr>
      </w:pPr>
    </w:p>
    <w:p w:rsidR="009F382A" w:rsidRPr="0057341D" w:rsidRDefault="009F382A" w:rsidP="0057341D">
      <w:pPr>
        <w:spacing w:before="200" w:after="240"/>
        <w:rPr>
          <w:rFonts w:ascii="Arial" w:hAnsi="Arial" w:cs="Arial"/>
          <w:b/>
        </w:rPr>
      </w:pPr>
      <w:r w:rsidRPr="0057341D">
        <w:rPr>
          <w:rFonts w:ascii="Arial" w:hAnsi="Arial" w:cs="Arial"/>
          <w:b/>
        </w:rPr>
        <w:t>1.1</w:t>
      </w:r>
      <w:r w:rsidR="0057341D">
        <w:rPr>
          <w:rFonts w:ascii="Arial" w:hAnsi="Arial" w:cs="Arial"/>
          <w:b/>
        </w:rPr>
        <w:t xml:space="preserve"> </w:t>
      </w:r>
      <w:r w:rsidRPr="0057341D">
        <w:rPr>
          <w:rFonts w:ascii="Arial" w:hAnsi="Arial" w:cs="Arial"/>
          <w:b/>
        </w:rPr>
        <w:t>Für die Lärmaktionsplanung zuständige Behörde</w:t>
      </w:r>
      <w:r w:rsidR="002E45DD">
        <w:rPr>
          <w:rFonts w:ascii="Arial" w:hAnsi="Arial" w:cs="Arial"/>
          <w:b/>
        </w:rPr>
        <w:t xml:space="preserve"> </w:t>
      </w:r>
      <w:r w:rsidR="002E45DD" w:rsidRPr="002E45DD">
        <w:rPr>
          <w:rFonts w:ascii="Arial" w:hAnsi="Arial" w:cs="Arial"/>
          <w:b/>
          <w:sz w:val="22"/>
          <w:vertAlign w:val="superscript"/>
        </w:rPr>
        <w:t>1)</w:t>
      </w: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9F382A" w:rsidRPr="00AD2BEC" w:rsidTr="000B5861">
        <w:trPr>
          <w:trHeight w:val="370"/>
        </w:trPr>
        <w:tc>
          <w:tcPr>
            <w:tcW w:w="3227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9F382A" w:rsidRPr="00AD2BEC" w:rsidRDefault="0042649F" w:rsidP="004264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Stadt/Gemeinde</w:t>
            </w:r>
            <w:r w:rsidR="00D11B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9F382A" w:rsidRPr="00AD2BEC" w:rsidRDefault="009F382A" w:rsidP="00EF2DB3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49F" w:rsidRPr="00AD2BEC" w:rsidTr="000B5861">
        <w:trPr>
          <w:trHeight w:val="370"/>
        </w:trPr>
        <w:tc>
          <w:tcPr>
            <w:tcW w:w="3227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42649F" w:rsidRPr="00AD2BEC" w:rsidRDefault="0042649F" w:rsidP="006B73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Gemeindekennziffer</w:t>
            </w:r>
            <w:r w:rsidR="00D11B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2649F" w:rsidRPr="00AD2BEC" w:rsidRDefault="0042649F" w:rsidP="00EF2DB3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8CA" w:rsidRPr="00AD2BEC" w:rsidTr="000B5861">
        <w:trPr>
          <w:trHeight w:val="370"/>
        </w:trPr>
        <w:tc>
          <w:tcPr>
            <w:tcW w:w="3227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6E18CA" w:rsidRPr="00AD2BEC" w:rsidRDefault="006E18CA" w:rsidP="006B73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  <w:r w:rsidRPr="00AD2B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6E18CA" w:rsidRPr="00AD2BEC" w:rsidRDefault="006E18CA" w:rsidP="00AB1A2C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82A" w:rsidRPr="00AD2BEC" w:rsidTr="000B5861">
        <w:trPr>
          <w:trHeight w:val="450"/>
        </w:trPr>
        <w:tc>
          <w:tcPr>
            <w:tcW w:w="3227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9F382A" w:rsidRPr="00AD2BEC" w:rsidRDefault="002E45DD" w:rsidP="0042649F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  <w:r w:rsidR="009F382A" w:rsidRPr="00AD2B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9F382A" w:rsidRPr="00AD2BEC" w:rsidRDefault="009F382A" w:rsidP="00EF2DB3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000" w:rsidRPr="00AD2BEC" w:rsidTr="000B5861">
        <w:trPr>
          <w:trHeight w:val="455"/>
        </w:trPr>
        <w:tc>
          <w:tcPr>
            <w:tcW w:w="3227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AD7000" w:rsidRPr="00AD2BEC" w:rsidRDefault="003B5307" w:rsidP="00DA45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2F8C">
              <w:rPr>
                <w:rFonts w:ascii="Arial" w:hAnsi="Arial" w:cs="Arial"/>
                <w:sz w:val="20"/>
                <w:szCs w:val="20"/>
              </w:rPr>
              <w:t>E-</w:t>
            </w:r>
            <w:r w:rsidRPr="00B93975">
              <w:rPr>
                <w:rFonts w:ascii="Arial" w:hAnsi="Arial" w:cs="Arial"/>
                <w:color w:val="000000"/>
                <w:sz w:val="20"/>
                <w:szCs w:val="20"/>
              </w:rPr>
              <w:t xml:space="preserve">Mail </w:t>
            </w:r>
            <w:r w:rsidR="00AD7000" w:rsidRPr="00B9397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939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7000" w:rsidRPr="00B93975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D11B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AD7000" w:rsidRPr="00AD2BEC" w:rsidRDefault="00AD7000" w:rsidP="00EF2DB3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82A" w:rsidRPr="00AD2BEC" w:rsidTr="000B5861">
        <w:trPr>
          <w:trHeight w:val="250"/>
        </w:trPr>
        <w:tc>
          <w:tcPr>
            <w:tcW w:w="3227" w:type="dxa"/>
            <w:tcBorders>
              <w:top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9F382A" w:rsidRPr="00AD2BEC" w:rsidRDefault="009F382A" w:rsidP="003B5307">
            <w:pPr>
              <w:pStyle w:val="Standard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D2BEC">
              <w:rPr>
                <w:rFonts w:ascii="Arial" w:hAnsi="Arial" w:cs="Arial"/>
                <w:sz w:val="20"/>
                <w:szCs w:val="20"/>
              </w:rPr>
              <w:t>Internetadresse</w:t>
            </w:r>
            <w:r w:rsidR="003B5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307" w:rsidRPr="00B93975">
              <w:rPr>
                <w:rFonts w:ascii="Arial" w:hAnsi="Arial" w:cs="Arial"/>
                <w:color w:val="000000"/>
                <w:sz w:val="20"/>
                <w:szCs w:val="20"/>
              </w:rPr>
              <w:t>der Gemeinde</w:t>
            </w:r>
            <w:r w:rsidRPr="00AD2B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9F382A" w:rsidRPr="00AD2BEC" w:rsidRDefault="009F382A" w:rsidP="00EF2DB3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4C2" w:rsidRPr="0057341D" w:rsidRDefault="00AE64C2" w:rsidP="00DA450F">
      <w:pPr>
        <w:spacing w:before="360" w:after="120"/>
        <w:ind w:left="425" w:hanging="425"/>
        <w:rPr>
          <w:rFonts w:ascii="Arial" w:hAnsi="Arial" w:cs="Arial"/>
          <w:b/>
        </w:rPr>
      </w:pPr>
      <w:r w:rsidRPr="0057341D">
        <w:rPr>
          <w:rFonts w:ascii="Arial" w:hAnsi="Arial" w:cs="Arial"/>
          <w:b/>
        </w:rPr>
        <w:t>1.</w:t>
      </w:r>
      <w:r w:rsidR="009F382A" w:rsidRPr="0057341D">
        <w:rPr>
          <w:rFonts w:ascii="Arial" w:hAnsi="Arial" w:cs="Arial"/>
          <w:b/>
        </w:rPr>
        <w:t>2</w:t>
      </w:r>
      <w:r w:rsidRPr="0057341D">
        <w:rPr>
          <w:rFonts w:ascii="Arial" w:hAnsi="Arial" w:cs="Arial"/>
          <w:b/>
        </w:rPr>
        <w:t xml:space="preserve"> </w:t>
      </w:r>
      <w:r w:rsidR="00AD7000" w:rsidRPr="0057341D">
        <w:rPr>
          <w:rFonts w:ascii="Arial" w:hAnsi="Arial" w:cs="Arial"/>
          <w:b/>
        </w:rPr>
        <w:t>Beschreibung der Gemeinde sowie der Hauptverkehrsstraßen, Haupteise</w:t>
      </w:r>
      <w:r w:rsidR="00AD7000" w:rsidRPr="0057341D">
        <w:rPr>
          <w:rFonts w:ascii="Arial" w:hAnsi="Arial" w:cs="Arial"/>
          <w:b/>
        </w:rPr>
        <w:t>n</w:t>
      </w:r>
      <w:r w:rsidR="00AD7000" w:rsidRPr="0057341D">
        <w:rPr>
          <w:rFonts w:ascii="Arial" w:hAnsi="Arial" w:cs="Arial"/>
          <w:b/>
        </w:rPr>
        <w:t>bahn-strecken und ggf. anderer Lärmquellen, für die der Lärmaktion</w:t>
      </w:r>
      <w:r w:rsidR="00AD7000" w:rsidRPr="0057341D">
        <w:rPr>
          <w:rFonts w:ascii="Arial" w:hAnsi="Arial" w:cs="Arial"/>
          <w:b/>
        </w:rPr>
        <w:t>s</w:t>
      </w:r>
      <w:r w:rsidR="00AD7000" w:rsidRPr="0057341D">
        <w:rPr>
          <w:rFonts w:ascii="Arial" w:hAnsi="Arial" w:cs="Arial"/>
          <w:b/>
        </w:rPr>
        <w:t>plan aufgestellt wird</w:t>
      </w:r>
      <w:r w:rsidRPr="0057341D">
        <w:rPr>
          <w:rFonts w:ascii="Arial" w:hAnsi="Arial" w:cs="Arial"/>
          <w:b/>
        </w:rPr>
        <w:t xml:space="preserve"> </w:t>
      </w:r>
      <w:r w:rsidR="002E45DD" w:rsidRPr="002E45DD">
        <w:rPr>
          <w:rFonts w:ascii="Arial" w:hAnsi="Arial" w:cs="Arial"/>
          <w:b/>
          <w:sz w:val="22"/>
          <w:vertAlign w:val="superscript"/>
        </w:rPr>
        <w:t>2)</w:t>
      </w: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40628B" w:rsidRPr="00AD2BEC" w:rsidTr="000B5861">
        <w:trPr>
          <w:trHeight w:val="2019"/>
        </w:trPr>
        <w:tc>
          <w:tcPr>
            <w:tcW w:w="9781" w:type="dxa"/>
            <w:shd w:val="clear" w:color="auto" w:fill="F2F2F2"/>
          </w:tcPr>
          <w:p w:rsidR="0040628B" w:rsidRPr="00B93975" w:rsidRDefault="0040628B" w:rsidP="00642F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F85AAE" w:rsidRPr="0057341D" w:rsidRDefault="0057341D" w:rsidP="0057341D">
      <w:pPr>
        <w:spacing w:before="360" w:after="240"/>
        <w:rPr>
          <w:rFonts w:ascii="Arial" w:hAnsi="Arial" w:cs="Arial"/>
          <w:b/>
        </w:rPr>
      </w:pPr>
      <w:r w:rsidRPr="0057341D">
        <w:rPr>
          <w:rFonts w:ascii="Arial" w:hAnsi="Arial" w:cs="Arial"/>
          <w:b/>
        </w:rPr>
        <w:t>1.3 R</w:t>
      </w:r>
      <w:r w:rsidR="00F85AAE" w:rsidRPr="0057341D">
        <w:rPr>
          <w:rFonts w:ascii="Arial" w:hAnsi="Arial" w:cs="Arial"/>
          <w:b/>
        </w:rPr>
        <w:t>echtlicher Hintergrund</w:t>
      </w:r>
      <w:r w:rsidR="002E45DD">
        <w:rPr>
          <w:rFonts w:ascii="Arial" w:hAnsi="Arial" w:cs="Arial"/>
          <w:b/>
        </w:rPr>
        <w:t xml:space="preserve"> </w:t>
      </w:r>
      <w:r w:rsidR="002E45DD" w:rsidRPr="002E45DD">
        <w:rPr>
          <w:rFonts w:ascii="Arial" w:hAnsi="Arial" w:cs="Arial"/>
          <w:b/>
          <w:sz w:val="22"/>
          <w:szCs w:val="22"/>
          <w:vertAlign w:val="superscript"/>
        </w:rPr>
        <w:t>3)</w:t>
      </w:r>
    </w:p>
    <w:p w:rsidR="00F85AAE" w:rsidRDefault="00F85AAE" w:rsidP="00F85AAE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395D95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Die Aktionsplanung erfolgt auf </w:t>
      </w:r>
      <w:r w:rsidRPr="00395D95">
        <w:rPr>
          <w:rFonts w:ascii="Arial" w:hAnsi="Arial" w:cs="Arial"/>
          <w:color w:val="000000"/>
          <w:sz w:val="22"/>
          <w:szCs w:val="22"/>
          <w:lang w:eastAsia="zh-CN"/>
        </w:rPr>
        <w:t xml:space="preserve">Grundlage der EU-Umgebungslärmrichtlinie 2002/49/EG </w:t>
      </w:r>
      <w:r w:rsidRPr="00395D95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und deren </w:t>
      </w:r>
      <w:r w:rsidR="00245ED9">
        <w:rPr>
          <w:rFonts w:ascii="Arial" w:hAnsi="Arial" w:cs="Arial"/>
          <w:color w:val="000000"/>
          <w:sz w:val="22"/>
          <w:szCs w:val="22"/>
          <w:lang w:eastAsia="zh-CN"/>
        </w:rPr>
        <w:t>nationale</w:t>
      </w:r>
      <w:r w:rsidR="00CD5EA6">
        <w:rPr>
          <w:rFonts w:ascii="Arial" w:hAnsi="Arial" w:cs="Arial"/>
          <w:color w:val="000000"/>
          <w:sz w:val="22"/>
          <w:szCs w:val="22"/>
          <w:lang w:eastAsia="zh-CN"/>
        </w:rPr>
        <w:t>r</w:t>
      </w:r>
      <w:r w:rsidR="00245ED9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395D95">
        <w:rPr>
          <w:rFonts w:ascii="Arial" w:hAnsi="Arial" w:cs="Arial"/>
          <w:color w:val="000000"/>
          <w:sz w:val="22"/>
          <w:szCs w:val="22"/>
          <w:lang w:val="x-none" w:eastAsia="zh-CN"/>
        </w:rPr>
        <w:t>Umsetzung in §§</w:t>
      </w:r>
      <w:r w:rsidRPr="00395D9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395D95">
        <w:rPr>
          <w:rFonts w:ascii="Arial" w:hAnsi="Arial" w:cs="Arial"/>
          <w:color w:val="000000"/>
          <w:sz w:val="22"/>
          <w:szCs w:val="22"/>
          <w:lang w:val="x-none" w:eastAsia="zh-CN"/>
        </w:rPr>
        <w:t>47</w:t>
      </w:r>
      <w:r w:rsidRPr="00395D95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  <w:r w:rsidRPr="00395D95">
        <w:rPr>
          <w:rFonts w:ascii="Arial" w:hAnsi="Arial" w:cs="Arial"/>
          <w:color w:val="000000"/>
          <w:sz w:val="22"/>
          <w:szCs w:val="22"/>
          <w:lang w:val="x-none" w:eastAsia="zh-CN"/>
        </w:rPr>
        <w:t>a -f BImSchG.</w:t>
      </w:r>
    </w:p>
    <w:p w:rsidR="0057341D" w:rsidRPr="0057341D" w:rsidRDefault="0057341D" w:rsidP="00F85AAE">
      <w:p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89686B" w:rsidRPr="009E566C" w:rsidRDefault="0057341D" w:rsidP="0057341D">
      <w:pPr>
        <w:spacing w:before="360" w:after="240"/>
        <w:rPr>
          <w:rFonts w:ascii="Arial" w:hAnsi="Arial" w:cs="Arial"/>
          <w:b/>
        </w:rPr>
      </w:pPr>
      <w:r w:rsidRPr="009E566C">
        <w:rPr>
          <w:rFonts w:ascii="Arial" w:hAnsi="Arial" w:cs="Arial"/>
          <w:b/>
        </w:rPr>
        <w:lastRenderedPageBreak/>
        <w:t xml:space="preserve">1.4 </w:t>
      </w:r>
      <w:r w:rsidR="0089686B" w:rsidRPr="009E566C">
        <w:rPr>
          <w:rFonts w:ascii="Arial" w:hAnsi="Arial" w:cs="Arial"/>
          <w:b/>
        </w:rPr>
        <w:t>Geltende Grenzwerte</w:t>
      </w:r>
      <w:r w:rsidR="002E45DD">
        <w:rPr>
          <w:rFonts w:ascii="Arial" w:hAnsi="Arial" w:cs="Arial"/>
          <w:b/>
        </w:rPr>
        <w:t xml:space="preserve"> </w:t>
      </w:r>
      <w:r w:rsidR="002E45DD" w:rsidRPr="002E45DD">
        <w:rPr>
          <w:rFonts w:ascii="Arial" w:hAnsi="Arial" w:cs="Arial"/>
          <w:b/>
          <w:sz w:val="22"/>
          <w:szCs w:val="22"/>
          <w:vertAlign w:val="superscript"/>
        </w:rPr>
        <w:t>4)</w:t>
      </w:r>
    </w:p>
    <w:p w:rsidR="002E45DD" w:rsidRPr="002E45DD" w:rsidRDefault="002E45DD" w:rsidP="002E45D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  <w:lang w:eastAsia="zh-CN"/>
        </w:rPr>
      </w:pPr>
      <w:r w:rsidRPr="002E45DD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Übersicht Grenzwerte: </w:t>
      </w:r>
      <w:hyperlink r:id="rId10" w:history="1">
        <w:r w:rsidRPr="002E45DD">
          <w:rPr>
            <w:rStyle w:val="Hyperlink"/>
            <w:rFonts w:ascii="Arial" w:hAnsi="Arial" w:cs="Arial"/>
            <w:sz w:val="22"/>
            <w:szCs w:val="22"/>
            <w:lang w:val="x-none" w:eastAsia="zh-CN"/>
          </w:rPr>
          <w:t>www.lubw.de/laerm-und-erschuetteru</w:t>
        </w:r>
        <w:r w:rsidRPr="002E45DD">
          <w:rPr>
            <w:rStyle w:val="Hyperlink"/>
            <w:rFonts w:ascii="Arial" w:hAnsi="Arial" w:cs="Arial"/>
            <w:sz w:val="22"/>
            <w:szCs w:val="22"/>
            <w:lang w:val="x-none" w:eastAsia="zh-CN"/>
          </w:rPr>
          <w:t>n</w:t>
        </w:r>
        <w:r w:rsidRPr="002E45DD">
          <w:rPr>
            <w:rStyle w:val="Hyperlink"/>
            <w:rFonts w:ascii="Arial" w:hAnsi="Arial" w:cs="Arial"/>
            <w:sz w:val="22"/>
            <w:szCs w:val="22"/>
            <w:lang w:val="x-none" w:eastAsia="zh-CN"/>
          </w:rPr>
          <w:t>gen/grenz-und-richtwerte</w:t>
        </w:r>
      </w:hyperlink>
      <w:r w:rsidRPr="002E45DD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2E45DD" w:rsidRPr="002E45DD" w:rsidRDefault="002E45DD" w:rsidP="002E45DD">
      <w:pPr>
        <w:rPr>
          <w:rFonts w:ascii="Arial" w:hAnsi="Arial" w:cs="Arial"/>
          <w:sz w:val="22"/>
          <w:szCs w:val="22"/>
        </w:rPr>
      </w:pPr>
      <w:r w:rsidRPr="002E45DD">
        <w:rPr>
          <w:rFonts w:ascii="Arial" w:hAnsi="Arial" w:cs="Arial"/>
          <w:color w:val="000000"/>
          <w:sz w:val="22"/>
          <w:szCs w:val="22"/>
          <w:lang w:val="x-none" w:eastAsia="zh-CN"/>
        </w:rPr>
        <w:t xml:space="preserve">Offiziell von Deutschland an die EU-Kommission gemeldete Grenzwerte: </w:t>
      </w:r>
      <w:hyperlink r:id="rId11" w:history="1">
        <w:r w:rsidRPr="002E45DD">
          <w:rPr>
            <w:rFonts w:ascii="Arial" w:hAnsi="Arial" w:cs="Arial"/>
            <w:color w:val="0000FF"/>
            <w:sz w:val="22"/>
            <w:szCs w:val="22"/>
            <w:u w:val="single"/>
          </w:rPr>
          <w:t>http://cdr.eionet.europa.eu/de/eu/noise/df3</w:t>
        </w:r>
        <w:r w:rsidRPr="002E45DD">
          <w:rPr>
            <w:rFonts w:ascii="Arial" w:hAnsi="Arial" w:cs="Arial"/>
            <w:color w:val="0000FF"/>
            <w:sz w:val="22"/>
            <w:szCs w:val="22"/>
            <w:u w:val="single"/>
          </w:rPr>
          <w:t>/</w:t>
        </w:r>
        <w:r w:rsidRPr="002E45DD">
          <w:rPr>
            <w:rFonts w:ascii="Arial" w:hAnsi="Arial" w:cs="Arial"/>
            <w:color w:val="0000FF"/>
            <w:sz w:val="22"/>
            <w:szCs w:val="22"/>
            <w:u w:val="single"/>
          </w:rPr>
          <w:t>envt0ec5a/D</w:t>
        </w:r>
        <w:r w:rsidRPr="002E45DD">
          <w:rPr>
            <w:rFonts w:ascii="Arial" w:hAnsi="Arial" w:cs="Arial"/>
            <w:color w:val="0000FF"/>
            <w:sz w:val="22"/>
            <w:szCs w:val="22"/>
            <w:u w:val="single"/>
          </w:rPr>
          <w:t>E</w:t>
        </w:r>
        <w:r w:rsidRPr="002E45DD">
          <w:rPr>
            <w:rFonts w:ascii="Arial" w:hAnsi="Arial" w:cs="Arial"/>
            <w:color w:val="0000FF"/>
            <w:sz w:val="22"/>
            <w:szCs w:val="22"/>
            <w:u w:val="single"/>
          </w:rPr>
          <w:t>_DE_DF3_v3.xls/manage_document</w:t>
        </w:r>
      </w:hyperlink>
    </w:p>
    <w:p w:rsidR="00AE64C2" w:rsidRPr="009E566C" w:rsidRDefault="00AE64C2" w:rsidP="00DA450F">
      <w:pPr>
        <w:tabs>
          <w:tab w:val="left" w:pos="567"/>
        </w:tabs>
        <w:spacing w:before="600"/>
        <w:rPr>
          <w:rFonts w:ascii="Arial" w:hAnsi="Arial" w:cs="Arial"/>
          <w:b/>
          <w:sz w:val="28"/>
          <w:szCs w:val="28"/>
        </w:rPr>
      </w:pPr>
      <w:r w:rsidRPr="009E566C">
        <w:rPr>
          <w:rFonts w:ascii="Arial" w:hAnsi="Arial" w:cs="Arial"/>
          <w:b/>
          <w:sz w:val="28"/>
          <w:szCs w:val="28"/>
        </w:rPr>
        <w:t>2</w:t>
      </w:r>
      <w:r w:rsidR="009C2AB4" w:rsidRPr="009E566C">
        <w:rPr>
          <w:rFonts w:ascii="Arial" w:hAnsi="Arial" w:cs="Arial"/>
          <w:b/>
          <w:sz w:val="28"/>
          <w:szCs w:val="28"/>
        </w:rPr>
        <w:t>.</w:t>
      </w:r>
      <w:r w:rsidR="009C2AB4" w:rsidRPr="009E566C">
        <w:rPr>
          <w:rFonts w:ascii="Arial" w:hAnsi="Arial" w:cs="Arial"/>
          <w:b/>
          <w:sz w:val="28"/>
          <w:szCs w:val="28"/>
        </w:rPr>
        <w:tab/>
      </w:r>
      <w:r w:rsidR="00AC2541" w:rsidRPr="009E566C">
        <w:rPr>
          <w:rFonts w:ascii="Arial" w:hAnsi="Arial" w:cs="Arial"/>
          <w:b/>
          <w:sz w:val="28"/>
          <w:szCs w:val="28"/>
        </w:rPr>
        <w:t>Bewertung der I</w:t>
      </w:r>
      <w:r w:rsidR="00C541B9" w:rsidRPr="009E566C">
        <w:rPr>
          <w:rFonts w:ascii="Arial" w:hAnsi="Arial" w:cs="Arial"/>
          <w:b/>
          <w:sz w:val="28"/>
          <w:szCs w:val="28"/>
        </w:rPr>
        <w:t>st</w:t>
      </w:r>
      <w:r w:rsidR="00AC2541" w:rsidRPr="009E566C">
        <w:rPr>
          <w:rFonts w:ascii="Arial" w:hAnsi="Arial" w:cs="Arial"/>
          <w:b/>
          <w:sz w:val="28"/>
          <w:szCs w:val="28"/>
        </w:rPr>
        <w:t>-Situation</w:t>
      </w:r>
    </w:p>
    <w:p w:rsidR="00DB0715" w:rsidRPr="009E566C" w:rsidRDefault="00DB0715" w:rsidP="00DB0715">
      <w:pPr>
        <w:pBdr>
          <w:bottom w:val="single" w:sz="4" w:space="1" w:color="auto"/>
        </w:pBdr>
        <w:rPr>
          <w:rFonts w:ascii="Arial" w:hAnsi="Arial" w:cs="Arial"/>
        </w:rPr>
      </w:pPr>
    </w:p>
    <w:p w:rsidR="00AE64C2" w:rsidRPr="009E566C" w:rsidRDefault="00AE64C2" w:rsidP="0028680E">
      <w:pPr>
        <w:spacing w:before="200" w:after="240"/>
        <w:rPr>
          <w:rFonts w:ascii="Arial" w:hAnsi="Arial" w:cs="Arial"/>
          <w:b/>
        </w:rPr>
      </w:pPr>
      <w:r w:rsidRPr="009E566C">
        <w:rPr>
          <w:rFonts w:ascii="Arial" w:hAnsi="Arial" w:cs="Arial"/>
          <w:b/>
        </w:rPr>
        <w:t>2.1 Zusammenfassung der Daten der Lärmkarten</w:t>
      </w:r>
      <w:r w:rsidR="00EF08B5">
        <w:rPr>
          <w:rFonts w:ascii="Arial" w:hAnsi="Arial" w:cs="Arial"/>
          <w:b/>
        </w:rPr>
        <w:t xml:space="preserve"> </w:t>
      </w:r>
      <w:r w:rsidR="00EF08B5" w:rsidRPr="00EF08B5">
        <w:rPr>
          <w:rFonts w:ascii="Arial" w:hAnsi="Arial" w:cs="Arial"/>
          <w:b/>
          <w:sz w:val="22"/>
          <w:vertAlign w:val="superscript"/>
        </w:rPr>
        <w:t>5)</w:t>
      </w:r>
    </w:p>
    <w:p w:rsidR="00DE6A66" w:rsidRPr="00E33D52" w:rsidRDefault="00DE6A66" w:rsidP="00DA450F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E33D52">
        <w:rPr>
          <w:rFonts w:ascii="Arial" w:hAnsi="Arial" w:cs="Arial"/>
          <w:b/>
          <w:bCs/>
          <w:sz w:val="20"/>
          <w:szCs w:val="20"/>
        </w:rPr>
        <w:t>Tab.1:</w:t>
      </w:r>
      <w:r w:rsidRPr="00E33D52">
        <w:rPr>
          <w:rFonts w:ascii="Arial" w:hAnsi="Arial" w:cs="Arial"/>
          <w:bCs/>
          <w:sz w:val="20"/>
          <w:szCs w:val="20"/>
        </w:rPr>
        <w:t xml:space="preserve"> </w:t>
      </w:r>
      <w:r w:rsidR="00482C38" w:rsidRPr="00E33D52">
        <w:rPr>
          <w:rFonts w:ascii="Arial" w:hAnsi="Arial" w:cs="Arial"/>
          <w:bCs/>
          <w:sz w:val="20"/>
          <w:szCs w:val="20"/>
        </w:rPr>
        <w:t>Geschätzte Zahl der von Umgebungslärm betroffenen Menschen (nach Lärmart, sofern zutreffend)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2"/>
        <w:gridCol w:w="2022"/>
        <w:gridCol w:w="2022"/>
        <w:gridCol w:w="2022"/>
        <w:gridCol w:w="2023"/>
      </w:tblGrid>
      <w:tr w:rsidR="002E45DD" w:rsidRPr="009E566C" w:rsidTr="00BC5C94">
        <w:tc>
          <w:tcPr>
            <w:tcW w:w="169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2E45DD" w:rsidRPr="009E566C" w:rsidRDefault="002E45DD" w:rsidP="00A642C1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Pegelklasse</w:t>
            </w:r>
          </w:p>
          <w:p w:rsidR="002E45DD" w:rsidRPr="009E566C" w:rsidRDefault="002E45DD" w:rsidP="00A642C1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9E566C">
              <w:rPr>
                <w:rFonts w:ascii="Arial" w:hAnsi="Arial" w:cs="Arial"/>
                <w:i/>
                <w:sz w:val="20"/>
                <w:szCs w:val="20"/>
              </w:rPr>
              <w:t>in dB(A)</w:t>
            </w:r>
          </w:p>
        </w:tc>
        <w:tc>
          <w:tcPr>
            <w:tcW w:w="40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45DD" w:rsidRPr="00482C38" w:rsidRDefault="002E45DD" w:rsidP="00A642C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482C38">
              <w:rPr>
                <w:rFonts w:ascii="Arial" w:hAnsi="Arial" w:cs="Arial"/>
                <w:b/>
                <w:sz w:val="20"/>
                <w:szCs w:val="20"/>
              </w:rPr>
              <w:t>Straßenlärm</w:t>
            </w:r>
          </w:p>
        </w:tc>
        <w:tc>
          <w:tcPr>
            <w:tcW w:w="40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2E45DD" w:rsidRPr="00482C38" w:rsidRDefault="002E45DD" w:rsidP="00A642C1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482C38">
              <w:rPr>
                <w:rFonts w:ascii="Arial" w:hAnsi="Arial" w:cs="Arial"/>
                <w:b/>
                <w:sz w:val="20"/>
                <w:szCs w:val="20"/>
              </w:rPr>
              <w:t>Schienenlärm</w:t>
            </w:r>
          </w:p>
        </w:tc>
      </w:tr>
      <w:tr w:rsidR="002E45DD" w:rsidRPr="009E566C" w:rsidTr="00A4667F">
        <w:tc>
          <w:tcPr>
            <w:tcW w:w="169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45DD" w:rsidRPr="009E566C" w:rsidRDefault="002E45DD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45DD" w:rsidRPr="00482C38" w:rsidRDefault="002E45DD" w:rsidP="002E45DD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L</w:t>
            </w:r>
            <w:r w:rsidRPr="00482C38">
              <w:rPr>
                <w:rFonts w:ascii="Arial" w:hAnsi="Arial" w:cs="Arial"/>
                <w:sz w:val="20"/>
                <w:szCs w:val="20"/>
                <w:vertAlign w:val="subscript"/>
              </w:rPr>
              <w:t>DEN</w:t>
            </w:r>
            <w:r w:rsidRPr="00482C38">
              <w:rPr>
                <w:rFonts w:ascii="Arial" w:hAnsi="Arial" w:cs="Arial"/>
                <w:sz w:val="20"/>
                <w:szCs w:val="20"/>
              </w:rPr>
              <w:t xml:space="preserve"> (24 Stu</w:t>
            </w:r>
            <w:r w:rsidRPr="00482C38">
              <w:rPr>
                <w:rFonts w:ascii="Arial" w:hAnsi="Arial" w:cs="Arial"/>
                <w:sz w:val="20"/>
                <w:szCs w:val="20"/>
              </w:rPr>
              <w:t>n</w:t>
            </w:r>
            <w:r w:rsidRPr="00482C38">
              <w:rPr>
                <w:rFonts w:ascii="Arial" w:hAnsi="Arial" w:cs="Arial"/>
                <w:sz w:val="20"/>
                <w:szCs w:val="20"/>
              </w:rPr>
              <w:t xml:space="preserve">den) 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45DD" w:rsidRPr="00482C38" w:rsidRDefault="002E45DD" w:rsidP="002E45DD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L</w:t>
            </w:r>
            <w:r w:rsidRPr="00482C38">
              <w:rPr>
                <w:rFonts w:ascii="Arial" w:hAnsi="Arial" w:cs="Arial"/>
                <w:sz w:val="20"/>
                <w:szCs w:val="20"/>
                <w:vertAlign w:val="subscript"/>
              </w:rPr>
              <w:t>Night</w:t>
            </w:r>
            <w:r w:rsidRPr="00482C38">
              <w:rPr>
                <w:rFonts w:ascii="Arial" w:hAnsi="Arial" w:cs="Arial"/>
                <w:sz w:val="20"/>
                <w:szCs w:val="20"/>
              </w:rPr>
              <w:t xml:space="preserve"> (22-06 Uhr)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E45DD" w:rsidRPr="00482C38" w:rsidRDefault="002E45DD" w:rsidP="002E45DD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L</w:t>
            </w:r>
            <w:r w:rsidRPr="00482C38">
              <w:rPr>
                <w:rFonts w:ascii="Arial" w:hAnsi="Arial" w:cs="Arial"/>
                <w:sz w:val="20"/>
                <w:szCs w:val="20"/>
                <w:vertAlign w:val="subscript"/>
              </w:rPr>
              <w:t>DEN</w:t>
            </w:r>
            <w:r w:rsidRPr="00482C38">
              <w:rPr>
                <w:rFonts w:ascii="Arial" w:hAnsi="Arial" w:cs="Arial"/>
                <w:sz w:val="20"/>
                <w:szCs w:val="20"/>
              </w:rPr>
              <w:t xml:space="preserve"> (24 Stu</w:t>
            </w:r>
            <w:r w:rsidRPr="00482C38">
              <w:rPr>
                <w:rFonts w:ascii="Arial" w:hAnsi="Arial" w:cs="Arial"/>
                <w:sz w:val="20"/>
                <w:szCs w:val="20"/>
              </w:rPr>
              <w:t>n</w:t>
            </w:r>
            <w:r w:rsidRPr="00482C38">
              <w:rPr>
                <w:rFonts w:ascii="Arial" w:hAnsi="Arial" w:cs="Arial"/>
                <w:sz w:val="20"/>
                <w:szCs w:val="20"/>
              </w:rPr>
              <w:t xml:space="preserve">den) </w:t>
            </w: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E45DD" w:rsidRPr="00482C38" w:rsidRDefault="002E45DD" w:rsidP="002E45DD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L</w:t>
            </w:r>
            <w:r w:rsidRPr="00482C38">
              <w:rPr>
                <w:rFonts w:ascii="Arial" w:hAnsi="Arial" w:cs="Arial"/>
                <w:sz w:val="20"/>
                <w:szCs w:val="20"/>
                <w:vertAlign w:val="subscript"/>
              </w:rPr>
              <w:t>Night</w:t>
            </w:r>
            <w:r w:rsidRPr="00482C38">
              <w:rPr>
                <w:rFonts w:ascii="Arial" w:hAnsi="Arial" w:cs="Arial"/>
                <w:sz w:val="20"/>
                <w:szCs w:val="20"/>
              </w:rPr>
              <w:t xml:space="preserve"> (22-06 Uhr)</w:t>
            </w:r>
          </w:p>
        </w:tc>
      </w:tr>
      <w:tr w:rsidR="00541AD3" w:rsidRPr="009E566C" w:rsidTr="00A4667F">
        <w:tc>
          <w:tcPr>
            <w:tcW w:w="169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1AD3" w:rsidRPr="009E566C" w:rsidRDefault="00541AD3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über 50 bis 55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D3" w:rsidRPr="00B93975" w:rsidRDefault="00541AD3" w:rsidP="00541AD3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541AD3" w:rsidRPr="00B93975" w:rsidRDefault="00541AD3" w:rsidP="00541AD3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D3" w:rsidRPr="00B93975" w:rsidRDefault="00541AD3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41AD3" w:rsidRPr="00B93975" w:rsidRDefault="00541AD3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E45DD" w:rsidRPr="009E566C" w:rsidTr="00541AD3">
        <w:tc>
          <w:tcPr>
            <w:tcW w:w="1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E45DD" w:rsidRPr="009E566C" w:rsidRDefault="002E45DD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über 55 bis 60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E45DD" w:rsidRPr="009E566C" w:rsidTr="00541AD3">
        <w:tc>
          <w:tcPr>
            <w:tcW w:w="1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E45DD" w:rsidRPr="009E566C" w:rsidRDefault="002E45DD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über 60 bis 65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E45DD" w:rsidRPr="009E566C" w:rsidTr="000B5861">
        <w:tc>
          <w:tcPr>
            <w:tcW w:w="1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E45DD" w:rsidRPr="009E566C" w:rsidRDefault="002E45DD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über 65 bis 70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E45DD" w:rsidRPr="009E566C" w:rsidTr="00A4667F">
        <w:tc>
          <w:tcPr>
            <w:tcW w:w="169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E45DD" w:rsidRPr="009E566C" w:rsidRDefault="002E45DD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über 70 (bis 75)</w:t>
            </w:r>
          </w:p>
        </w:tc>
        <w:tc>
          <w:tcPr>
            <w:tcW w:w="20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41AD3" w:rsidRPr="009E566C" w:rsidTr="00A4667F">
        <w:tc>
          <w:tcPr>
            <w:tcW w:w="16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1AD3" w:rsidRPr="009E566C" w:rsidRDefault="00541AD3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über 75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41AD3" w:rsidRPr="00B93975" w:rsidRDefault="00541AD3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AD3" w:rsidRPr="00B93975" w:rsidRDefault="00541AD3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</w:t>
            </w:r>
          </w:p>
        </w:tc>
        <w:tc>
          <w:tcPr>
            <w:tcW w:w="20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541AD3" w:rsidRPr="00B93975" w:rsidRDefault="00541AD3" w:rsidP="00541AD3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41AD3" w:rsidRPr="00B93975" w:rsidRDefault="00541AD3" w:rsidP="00541AD3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</w:t>
            </w:r>
          </w:p>
        </w:tc>
      </w:tr>
      <w:tr w:rsidR="002E45DD" w:rsidRPr="009E566C" w:rsidTr="00AB1A2C">
        <w:trPr>
          <w:trHeight w:val="64"/>
        </w:trPr>
        <w:tc>
          <w:tcPr>
            <w:tcW w:w="1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45DD" w:rsidRPr="009E566C" w:rsidRDefault="002E45DD" w:rsidP="002E45DD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  <w:shd w:val="clear" w:color="auto" w:fill="F2F2F2"/>
          </w:tcPr>
          <w:p w:rsidR="002E45DD" w:rsidRPr="00B93975" w:rsidRDefault="002E45DD" w:rsidP="009A41BB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12" w:space="0" w:color="auto"/>
            </w:tcBorders>
            <w:shd w:val="clear" w:color="auto" w:fill="F2F2F2"/>
          </w:tcPr>
          <w:p w:rsidR="002E45DD" w:rsidRPr="00B93975" w:rsidRDefault="002E45DD" w:rsidP="002E45DD">
            <w:pPr>
              <w:tabs>
                <w:tab w:val="left" w:pos="1134"/>
              </w:tabs>
              <w:ind w:left="284" w:hanging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642C1" w:rsidRPr="009E566C" w:rsidRDefault="00A642C1" w:rsidP="000F75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AE64C2" w:rsidRPr="009E566C" w:rsidRDefault="00AE64C2" w:rsidP="00DA450F">
      <w:pPr>
        <w:spacing w:before="120" w:after="120"/>
        <w:ind w:left="709" w:hanging="709"/>
        <w:rPr>
          <w:rFonts w:ascii="Arial" w:hAnsi="Arial" w:cs="Arial"/>
          <w:bCs/>
        </w:rPr>
      </w:pPr>
      <w:r w:rsidRPr="009E566C">
        <w:rPr>
          <w:rFonts w:ascii="Arial" w:hAnsi="Arial" w:cs="Arial"/>
          <w:b/>
          <w:bCs/>
          <w:sz w:val="20"/>
          <w:szCs w:val="20"/>
        </w:rPr>
        <w:t>Tab.2:</w:t>
      </w:r>
      <w:r w:rsidRPr="009E566C">
        <w:rPr>
          <w:rFonts w:ascii="Arial" w:hAnsi="Arial" w:cs="Arial"/>
          <w:bCs/>
          <w:sz w:val="20"/>
          <w:szCs w:val="20"/>
        </w:rPr>
        <w:t xml:space="preserve"> Geschätzte Zahl der von </w:t>
      </w:r>
      <w:r w:rsidR="002E33ED" w:rsidRPr="009E566C">
        <w:rPr>
          <w:rFonts w:ascii="Arial" w:hAnsi="Arial" w:cs="Arial"/>
          <w:bCs/>
          <w:sz w:val="20"/>
          <w:szCs w:val="20"/>
        </w:rPr>
        <w:t>Umgebungslärm</w:t>
      </w:r>
      <w:r w:rsidRPr="009E566C">
        <w:rPr>
          <w:rFonts w:ascii="Arial" w:hAnsi="Arial" w:cs="Arial"/>
          <w:bCs/>
          <w:sz w:val="20"/>
          <w:szCs w:val="20"/>
        </w:rPr>
        <w:t xml:space="preserve"> belasteten Fläche, der </w:t>
      </w:r>
      <w:r w:rsidR="002E33ED" w:rsidRPr="009E566C">
        <w:rPr>
          <w:rFonts w:ascii="Arial" w:hAnsi="Arial" w:cs="Arial"/>
          <w:bCs/>
          <w:sz w:val="20"/>
          <w:szCs w:val="20"/>
        </w:rPr>
        <w:t xml:space="preserve">betroffenen </w:t>
      </w:r>
      <w:r w:rsidRPr="009E566C">
        <w:rPr>
          <w:rFonts w:ascii="Arial" w:hAnsi="Arial" w:cs="Arial"/>
          <w:bCs/>
          <w:sz w:val="20"/>
          <w:szCs w:val="20"/>
        </w:rPr>
        <w:t>Wohnungen, Schulen und Krankenhäuser</w:t>
      </w:r>
      <w:r w:rsidRPr="009E566C">
        <w:rPr>
          <w:rFonts w:ascii="Arial" w:hAnsi="Arial" w:cs="Arial"/>
          <w:bCs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886"/>
        <w:gridCol w:w="1104"/>
        <w:gridCol w:w="1104"/>
        <w:gridCol w:w="1134"/>
        <w:gridCol w:w="885"/>
        <w:gridCol w:w="1104"/>
        <w:gridCol w:w="1104"/>
        <w:gridCol w:w="1133"/>
      </w:tblGrid>
      <w:tr w:rsidR="00C717D0" w:rsidRPr="009E566C" w:rsidTr="00642F8C">
        <w:tc>
          <w:tcPr>
            <w:tcW w:w="13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5FD" w:rsidRPr="009E566C" w:rsidRDefault="001655FD" w:rsidP="000127FE">
            <w:pPr>
              <w:tabs>
                <w:tab w:val="left" w:pos="1134"/>
              </w:tabs>
              <w:ind w:left="240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566C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9E566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 xml:space="preserve">DEN </w:t>
            </w:r>
            <w:r w:rsidR="000127FE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9E566C">
              <w:rPr>
                <w:rFonts w:ascii="Arial" w:hAnsi="Arial" w:cs="Arial"/>
                <w:sz w:val="20"/>
                <w:szCs w:val="20"/>
                <w:lang w:val="en-GB"/>
              </w:rPr>
              <w:t>B(A)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5FD" w:rsidRPr="009E566C" w:rsidRDefault="001655FD" w:rsidP="000B2F30">
            <w:pPr>
              <w:tabs>
                <w:tab w:val="left" w:pos="1134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Fläche in km²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FD" w:rsidRPr="009E566C" w:rsidRDefault="001655FD" w:rsidP="000B2F30">
            <w:pPr>
              <w:tabs>
                <w:tab w:val="left" w:pos="1134"/>
              </w:tabs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Wohnu</w:t>
            </w:r>
            <w:r w:rsidRPr="009E566C">
              <w:rPr>
                <w:rFonts w:ascii="Arial" w:hAnsi="Arial" w:cs="Arial"/>
                <w:sz w:val="20"/>
                <w:szCs w:val="20"/>
              </w:rPr>
              <w:t>n</w:t>
            </w:r>
            <w:r w:rsidRPr="009E566C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55FD" w:rsidRPr="009E566C" w:rsidRDefault="001655FD" w:rsidP="000B2F30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Schulen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5FD" w:rsidRPr="009E566C" w:rsidRDefault="001655FD" w:rsidP="000B2F3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E566C">
              <w:rPr>
                <w:rFonts w:ascii="Arial" w:hAnsi="Arial" w:cs="Arial"/>
                <w:sz w:val="20"/>
                <w:szCs w:val="20"/>
              </w:rPr>
              <w:t>Kranke</w:t>
            </w:r>
            <w:r w:rsidRPr="009E566C">
              <w:rPr>
                <w:rFonts w:ascii="Arial" w:hAnsi="Arial" w:cs="Arial"/>
                <w:sz w:val="20"/>
                <w:szCs w:val="20"/>
              </w:rPr>
              <w:t>n</w:t>
            </w:r>
            <w:r w:rsidRPr="009E566C">
              <w:rPr>
                <w:rFonts w:ascii="Arial" w:hAnsi="Arial" w:cs="Arial"/>
                <w:sz w:val="20"/>
                <w:szCs w:val="20"/>
              </w:rPr>
              <w:t>hä</w:t>
            </w:r>
            <w:r w:rsidRPr="009E566C">
              <w:rPr>
                <w:rFonts w:ascii="Arial" w:hAnsi="Arial" w:cs="Arial"/>
                <w:sz w:val="20"/>
                <w:szCs w:val="20"/>
              </w:rPr>
              <w:t>u</w:t>
            </w:r>
            <w:r w:rsidRPr="009E566C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8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5FD" w:rsidRPr="00482C38" w:rsidRDefault="001655FD" w:rsidP="000B2F30">
            <w:pPr>
              <w:tabs>
                <w:tab w:val="left" w:pos="1134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Fläche in km²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FD" w:rsidRPr="00482C38" w:rsidRDefault="001655FD" w:rsidP="000B2F3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Wohnu</w:t>
            </w:r>
            <w:r w:rsidRPr="00482C38">
              <w:rPr>
                <w:rFonts w:ascii="Arial" w:hAnsi="Arial" w:cs="Arial"/>
                <w:sz w:val="20"/>
                <w:szCs w:val="20"/>
              </w:rPr>
              <w:t>n</w:t>
            </w:r>
            <w:r w:rsidRPr="00482C38"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1655FD" w:rsidRPr="004F479B" w:rsidRDefault="001655FD" w:rsidP="000B2F30">
            <w:pPr>
              <w:tabs>
                <w:tab w:val="left" w:pos="1134"/>
              </w:tabs>
              <w:ind w:left="284" w:hanging="284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Schulen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655FD" w:rsidRPr="004F479B" w:rsidRDefault="001655FD" w:rsidP="00482C38">
            <w:pPr>
              <w:tabs>
                <w:tab w:val="left" w:pos="1134"/>
              </w:tabs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2C38">
              <w:rPr>
                <w:rFonts w:ascii="Arial" w:hAnsi="Arial" w:cs="Arial"/>
                <w:sz w:val="20"/>
                <w:szCs w:val="20"/>
              </w:rPr>
              <w:t>Kranke</w:t>
            </w:r>
            <w:r w:rsidRPr="00482C38">
              <w:rPr>
                <w:rFonts w:ascii="Arial" w:hAnsi="Arial" w:cs="Arial"/>
                <w:sz w:val="20"/>
                <w:szCs w:val="20"/>
              </w:rPr>
              <w:t>n</w:t>
            </w:r>
            <w:r w:rsidRPr="00482C38">
              <w:rPr>
                <w:rFonts w:ascii="Arial" w:hAnsi="Arial" w:cs="Arial"/>
                <w:sz w:val="20"/>
                <w:szCs w:val="20"/>
              </w:rPr>
              <w:t>hä</w:t>
            </w:r>
            <w:r w:rsidRPr="00482C38">
              <w:rPr>
                <w:rFonts w:ascii="Arial" w:hAnsi="Arial" w:cs="Arial"/>
                <w:sz w:val="20"/>
                <w:szCs w:val="20"/>
              </w:rPr>
              <w:t>u</w:t>
            </w:r>
            <w:r w:rsidRPr="00482C38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</w:tr>
      <w:tr w:rsidR="00C717D0" w:rsidRPr="009E566C" w:rsidTr="00642F8C"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7D0" w:rsidRPr="009E566C" w:rsidRDefault="00C717D0" w:rsidP="000B2F30">
            <w:pPr>
              <w:tabs>
                <w:tab w:val="left" w:pos="1134"/>
              </w:tabs>
              <w:ind w:left="240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7D0" w:rsidRPr="009E566C" w:rsidRDefault="00C717D0" w:rsidP="000B2F30">
            <w:pPr>
              <w:tabs>
                <w:tab w:val="left" w:pos="1134"/>
              </w:tabs>
              <w:ind w:left="33" w:hanging="33"/>
              <w:jc w:val="center"/>
              <w:rPr>
                <w:rFonts w:ascii="Arial" w:hAnsi="Arial" w:cs="Arial"/>
                <w:b/>
              </w:rPr>
            </w:pPr>
            <w:r w:rsidRPr="009E566C">
              <w:rPr>
                <w:rFonts w:ascii="Arial" w:hAnsi="Arial" w:cs="Arial"/>
                <w:b/>
                <w:sz w:val="20"/>
                <w:szCs w:val="20"/>
              </w:rPr>
              <w:t>Straßenlärm</w:t>
            </w:r>
          </w:p>
        </w:tc>
        <w:tc>
          <w:tcPr>
            <w:tcW w:w="422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17D0" w:rsidRPr="00482C38" w:rsidRDefault="00C717D0" w:rsidP="00482C38">
            <w:pPr>
              <w:tabs>
                <w:tab w:val="left" w:pos="1134"/>
              </w:tabs>
              <w:ind w:left="33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8B5">
              <w:rPr>
                <w:rFonts w:ascii="Arial" w:hAnsi="Arial" w:cs="Arial"/>
                <w:b/>
                <w:sz w:val="20"/>
              </w:rPr>
              <w:t>Schienenlärm</w:t>
            </w:r>
          </w:p>
        </w:tc>
      </w:tr>
      <w:tr w:rsidR="00C717D0" w:rsidRPr="009E566C" w:rsidTr="00642F8C"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5FD" w:rsidRPr="00642F8C" w:rsidRDefault="001655FD" w:rsidP="000B2F30">
            <w:pPr>
              <w:tabs>
                <w:tab w:val="left" w:pos="1134"/>
              </w:tabs>
              <w:ind w:left="240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F8C">
              <w:rPr>
                <w:rFonts w:ascii="Arial" w:hAnsi="Arial" w:cs="Arial"/>
                <w:sz w:val="20"/>
                <w:szCs w:val="20"/>
                <w:lang w:val="en-GB"/>
              </w:rPr>
              <w:t xml:space="preserve">&gt; 55 dB(A) 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717D0" w:rsidRPr="009E566C" w:rsidTr="00642F8C">
        <w:tc>
          <w:tcPr>
            <w:tcW w:w="13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55FD" w:rsidRPr="00642F8C" w:rsidRDefault="001655FD" w:rsidP="000B2F30">
            <w:pPr>
              <w:tabs>
                <w:tab w:val="left" w:pos="1134"/>
              </w:tabs>
              <w:ind w:left="240" w:hanging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F8C">
              <w:rPr>
                <w:rFonts w:ascii="Arial" w:hAnsi="Arial" w:cs="Arial"/>
                <w:sz w:val="20"/>
                <w:szCs w:val="20"/>
                <w:lang w:val="en-GB"/>
              </w:rPr>
              <w:t xml:space="preserve">&gt; 65 dB(A) </w:t>
            </w:r>
          </w:p>
        </w:tc>
        <w:tc>
          <w:tcPr>
            <w:tcW w:w="886" w:type="dxa"/>
            <w:tcBorders>
              <w:lef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C717D0" w:rsidRPr="009E566C" w:rsidTr="00642F8C">
        <w:tc>
          <w:tcPr>
            <w:tcW w:w="13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5FD" w:rsidRPr="00642F8C" w:rsidRDefault="001655FD" w:rsidP="000B2F30">
            <w:pPr>
              <w:tabs>
                <w:tab w:val="left" w:pos="1134"/>
              </w:tabs>
              <w:ind w:left="240" w:hanging="240"/>
              <w:rPr>
                <w:rFonts w:ascii="Arial" w:hAnsi="Arial" w:cs="Arial"/>
                <w:sz w:val="20"/>
                <w:szCs w:val="20"/>
              </w:rPr>
            </w:pPr>
            <w:r w:rsidRPr="00642F8C">
              <w:rPr>
                <w:rFonts w:ascii="Arial" w:hAnsi="Arial" w:cs="Arial"/>
                <w:sz w:val="20"/>
                <w:szCs w:val="20"/>
              </w:rPr>
              <w:t xml:space="preserve">&gt; 75 dB(A) 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ind w:left="33" w:hanging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/>
          </w:tcPr>
          <w:p w:rsidR="001655FD" w:rsidRPr="00B93975" w:rsidRDefault="001655FD" w:rsidP="00642F8C">
            <w:pPr>
              <w:tabs>
                <w:tab w:val="left" w:pos="113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F2DB3" w:rsidRPr="00EF2DB3" w:rsidRDefault="00EF2DB3" w:rsidP="00EF2DB3">
      <w:pPr>
        <w:rPr>
          <w:vanish/>
        </w:rPr>
      </w:pPr>
    </w:p>
    <w:tbl>
      <w:tblPr>
        <w:tblpPr w:leftFromText="141" w:rightFromText="141" w:vertAnchor="text" w:horzAnchor="margin" w:tblpY="814"/>
        <w:tblW w:w="9747" w:type="dxa"/>
        <w:shd w:val="clear" w:color="auto" w:fill="F2F2F2"/>
        <w:tblLook w:val="01E0" w:firstRow="1" w:lastRow="1" w:firstColumn="1" w:lastColumn="1" w:noHBand="0" w:noVBand="0"/>
      </w:tblPr>
      <w:tblGrid>
        <w:gridCol w:w="9747"/>
      </w:tblGrid>
      <w:tr w:rsidR="00DA450F" w:rsidRPr="00AD2BEC" w:rsidTr="000B5861">
        <w:trPr>
          <w:trHeight w:val="1447"/>
        </w:trPr>
        <w:tc>
          <w:tcPr>
            <w:tcW w:w="9747" w:type="dxa"/>
            <w:shd w:val="clear" w:color="auto" w:fill="F2F2F2"/>
          </w:tcPr>
          <w:p w:rsidR="00E215C0" w:rsidRPr="00642F8C" w:rsidRDefault="00E215C0" w:rsidP="00DA4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4C2" w:rsidRDefault="00AE64C2" w:rsidP="009E566C">
      <w:pPr>
        <w:spacing w:before="360"/>
        <w:rPr>
          <w:rFonts w:ascii="Arial" w:hAnsi="Arial" w:cs="Arial"/>
          <w:b/>
          <w:sz w:val="22"/>
          <w:vertAlign w:val="superscript"/>
        </w:rPr>
      </w:pPr>
      <w:r w:rsidRPr="009E566C">
        <w:rPr>
          <w:rFonts w:ascii="Arial" w:hAnsi="Arial" w:cs="Arial"/>
          <w:b/>
        </w:rPr>
        <w:t xml:space="preserve">2.2 Bewertung der </w:t>
      </w:r>
      <w:r w:rsidR="00AC2541" w:rsidRPr="009E566C">
        <w:rPr>
          <w:rFonts w:ascii="Arial" w:hAnsi="Arial" w:cs="Arial"/>
          <w:b/>
        </w:rPr>
        <w:t xml:space="preserve">Anzahl </w:t>
      </w:r>
      <w:r w:rsidR="00A642C1" w:rsidRPr="009E566C">
        <w:rPr>
          <w:rFonts w:ascii="Arial" w:hAnsi="Arial" w:cs="Arial"/>
          <w:b/>
        </w:rPr>
        <w:t>von</w:t>
      </w:r>
      <w:r w:rsidR="00AC2541" w:rsidRPr="009E566C">
        <w:rPr>
          <w:rFonts w:ascii="Arial" w:hAnsi="Arial" w:cs="Arial"/>
          <w:b/>
        </w:rPr>
        <w:t xml:space="preserve"> Personen, die </w:t>
      </w:r>
      <w:r w:rsidR="00A642C1" w:rsidRPr="009E566C">
        <w:rPr>
          <w:rFonts w:ascii="Arial" w:hAnsi="Arial" w:cs="Arial"/>
          <w:b/>
        </w:rPr>
        <w:t>Umgebungsl</w:t>
      </w:r>
      <w:r w:rsidR="00AC2541" w:rsidRPr="009E566C">
        <w:rPr>
          <w:rFonts w:ascii="Arial" w:hAnsi="Arial" w:cs="Arial"/>
          <w:b/>
        </w:rPr>
        <w:t>ärm ausgesetzt sind</w:t>
      </w:r>
      <w:r w:rsidR="00E22445">
        <w:rPr>
          <w:rFonts w:ascii="Arial" w:hAnsi="Arial" w:cs="Arial"/>
          <w:b/>
        </w:rPr>
        <w:t xml:space="preserve"> </w:t>
      </w:r>
      <w:r w:rsidR="00EF08B5" w:rsidRPr="00EF08B5">
        <w:rPr>
          <w:rFonts w:ascii="Arial" w:hAnsi="Arial" w:cs="Arial"/>
          <w:b/>
          <w:sz w:val="22"/>
          <w:vertAlign w:val="superscript"/>
        </w:rPr>
        <w:t>6)</w:t>
      </w:r>
    </w:p>
    <w:p w:rsidR="002E33ED" w:rsidRPr="00F843A3" w:rsidRDefault="008849E6" w:rsidP="00DA450F">
      <w:pPr>
        <w:spacing w:before="360" w:after="120"/>
        <w:ind w:left="567" w:hanging="567"/>
        <w:rPr>
          <w:rFonts w:ascii="Arial" w:hAnsi="Arial" w:cs="Arial"/>
          <w:b/>
        </w:rPr>
      </w:pPr>
      <w:r w:rsidRPr="00F843A3">
        <w:rPr>
          <w:rFonts w:ascii="Arial" w:hAnsi="Arial" w:cs="Arial"/>
          <w:b/>
        </w:rPr>
        <w:t xml:space="preserve">2.3 </w:t>
      </w:r>
      <w:r w:rsidR="00EF08B5">
        <w:rPr>
          <w:rFonts w:ascii="Arial" w:hAnsi="Arial" w:cs="Arial"/>
          <w:b/>
        </w:rPr>
        <w:t xml:space="preserve">In der Gemeinde vorhandene Lärmprobleme und verbesserungsbedürftige </w:t>
      </w:r>
      <w:r w:rsidR="00DA450F">
        <w:rPr>
          <w:rFonts w:ascii="Arial" w:hAnsi="Arial" w:cs="Arial"/>
          <w:b/>
        </w:rPr>
        <w:br/>
      </w:r>
      <w:r w:rsidR="00EF08B5">
        <w:rPr>
          <w:rFonts w:ascii="Arial" w:hAnsi="Arial" w:cs="Arial"/>
          <w:b/>
        </w:rPr>
        <w:t xml:space="preserve">Situationen </w:t>
      </w:r>
      <w:r w:rsidR="00EF08B5" w:rsidRPr="00EF08B5">
        <w:rPr>
          <w:rFonts w:ascii="Arial" w:hAnsi="Arial" w:cs="Arial"/>
          <w:b/>
          <w:sz w:val="22"/>
          <w:vertAlign w:val="superscript"/>
        </w:rPr>
        <w:t>7)</w:t>
      </w: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120314" w:rsidRPr="00AD2BEC" w:rsidTr="000B5861">
        <w:trPr>
          <w:trHeight w:val="1447"/>
        </w:trPr>
        <w:tc>
          <w:tcPr>
            <w:tcW w:w="9781" w:type="dxa"/>
            <w:shd w:val="clear" w:color="auto" w:fill="F2F2F2"/>
          </w:tcPr>
          <w:p w:rsidR="00120314" w:rsidRPr="00642F8C" w:rsidRDefault="00120314" w:rsidP="00642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541" w:rsidRPr="0056085F" w:rsidRDefault="00DA450F" w:rsidP="0056085F">
      <w:pPr>
        <w:tabs>
          <w:tab w:val="left" w:pos="567"/>
        </w:tabs>
        <w:spacing w:befor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D1BCA" w:rsidRPr="0056085F">
        <w:rPr>
          <w:rFonts w:ascii="Arial" w:hAnsi="Arial" w:cs="Arial"/>
          <w:b/>
          <w:sz w:val="28"/>
          <w:szCs w:val="28"/>
        </w:rPr>
        <w:lastRenderedPageBreak/>
        <w:t>3.</w:t>
      </w:r>
      <w:r w:rsidR="00AC2541" w:rsidRPr="0056085F">
        <w:rPr>
          <w:rFonts w:ascii="Arial" w:hAnsi="Arial" w:cs="Arial"/>
          <w:b/>
          <w:sz w:val="28"/>
          <w:szCs w:val="28"/>
        </w:rPr>
        <w:t xml:space="preserve"> </w:t>
      </w:r>
      <w:r w:rsidR="006D1BCA" w:rsidRPr="0056085F">
        <w:rPr>
          <w:rFonts w:ascii="Arial" w:hAnsi="Arial" w:cs="Arial"/>
          <w:b/>
          <w:sz w:val="28"/>
          <w:szCs w:val="28"/>
        </w:rPr>
        <w:tab/>
      </w:r>
      <w:r w:rsidR="00AC2541" w:rsidRPr="0056085F">
        <w:rPr>
          <w:rFonts w:ascii="Arial" w:hAnsi="Arial" w:cs="Arial"/>
          <w:b/>
          <w:sz w:val="28"/>
          <w:szCs w:val="28"/>
        </w:rPr>
        <w:t>Maßnahmenplanung</w:t>
      </w:r>
    </w:p>
    <w:p w:rsidR="00AC2541" w:rsidRPr="00AD2BEC" w:rsidRDefault="00AC2541" w:rsidP="00AC2541">
      <w:pPr>
        <w:pBdr>
          <w:bottom w:val="single" w:sz="4" w:space="1" w:color="auto"/>
        </w:pBdr>
        <w:rPr>
          <w:rFonts w:ascii="Arial" w:hAnsi="Arial" w:cs="Arial"/>
        </w:rPr>
      </w:pPr>
    </w:p>
    <w:p w:rsidR="002F049E" w:rsidRPr="00F843A3" w:rsidRDefault="00AC2541" w:rsidP="00EF08B5">
      <w:pPr>
        <w:spacing w:before="240" w:after="240"/>
        <w:rPr>
          <w:rFonts w:ascii="Arial" w:hAnsi="Arial" w:cs="Arial"/>
          <w:b/>
        </w:rPr>
      </w:pPr>
      <w:r w:rsidRPr="00F843A3">
        <w:rPr>
          <w:rFonts w:ascii="Arial" w:hAnsi="Arial" w:cs="Arial"/>
          <w:b/>
        </w:rPr>
        <w:t>3.1</w:t>
      </w:r>
      <w:r w:rsidR="00AE64C2" w:rsidRPr="00F843A3">
        <w:rPr>
          <w:rFonts w:ascii="Arial" w:hAnsi="Arial" w:cs="Arial"/>
          <w:b/>
        </w:rPr>
        <w:t xml:space="preserve"> Bereits vorhandene Maßna</w:t>
      </w:r>
      <w:r w:rsidRPr="00F843A3">
        <w:rPr>
          <w:rFonts w:ascii="Arial" w:hAnsi="Arial" w:cs="Arial"/>
          <w:b/>
        </w:rPr>
        <w:t>hmen zur Lärmminderung</w:t>
      </w:r>
      <w:r w:rsidR="00EF08B5">
        <w:rPr>
          <w:rFonts w:ascii="Arial" w:hAnsi="Arial" w:cs="Arial"/>
          <w:b/>
        </w:rPr>
        <w:t xml:space="preserve"> </w:t>
      </w:r>
      <w:r w:rsidR="00EF08B5" w:rsidRPr="00EF08B5">
        <w:rPr>
          <w:rFonts w:ascii="Arial" w:hAnsi="Arial" w:cs="Arial"/>
          <w:b/>
          <w:sz w:val="22"/>
          <w:vertAlign w:val="superscript"/>
        </w:rPr>
        <w:t>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88"/>
        <w:gridCol w:w="2183"/>
        <w:gridCol w:w="1808"/>
      </w:tblGrid>
      <w:tr w:rsidR="00DA450F" w:rsidRPr="006B7334" w:rsidTr="00FE1C92">
        <w:tc>
          <w:tcPr>
            <w:tcW w:w="567" w:type="dxa"/>
            <w:tcBorders>
              <w:bottom w:val="single" w:sz="4" w:space="0" w:color="auto"/>
            </w:tcBorders>
          </w:tcPr>
          <w:p w:rsidR="00DA450F" w:rsidRPr="00843FCD" w:rsidRDefault="00DA450F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DA450F" w:rsidRPr="00843FCD" w:rsidRDefault="00DA450F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3FCD">
              <w:rPr>
                <w:rFonts w:ascii="Arial" w:hAnsi="Arial" w:cs="Arial"/>
                <w:b/>
                <w:sz w:val="20"/>
                <w:szCs w:val="20"/>
              </w:rPr>
              <w:t>Maßnahme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:rsidR="00DA450F" w:rsidRPr="00843FCD" w:rsidRDefault="00DA450F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3FCD">
              <w:rPr>
                <w:rFonts w:ascii="Arial" w:hAnsi="Arial" w:cs="Arial"/>
                <w:b/>
                <w:sz w:val="20"/>
                <w:szCs w:val="20"/>
              </w:rPr>
              <w:t xml:space="preserve">Maßnahmenträger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DA450F" w:rsidRPr="00843FCD" w:rsidRDefault="00DA450F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3FCD">
              <w:rPr>
                <w:rFonts w:ascii="Arial" w:hAnsi="Arial" w:cs="Arial"/>
                <w:b/>
                <w:sz w:val="20"/>
                <w:szCs w:val="20"/>
              </w:rPr>
              <w:t>Zeitraum</w:t>
            </w:r>
          </w:p>
          <w:p w:rsidR="00DA450F" w:rsidRPr="00843FCD" w:rsidRDefault="00DA450F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43FCD">
              <w:rPr>
                <w:rFonts w:ascii="Arial" w:hAnsi="Arial" w:cs="Arial"/>
                <w:b/>
                <w:sz w:val="20"/>
                <w:szCs w:val="20"/>
              </w:rPr>
              <w:t>Realisierung</w:t>
            </w:r>
          </w:p>
        </w:tc>
      </w:tr>
      <w:tr w:rsidR="00DA450F" w:rsidRPr="006B7334" w:rsidTr="000B5861">
        <w:tc>
          <w:tcPr>
            <w:tcW w:w="567" w:type="dxa"/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2F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5188" w:type="dxa"/>
            <w:shd w:val="clear" w:color="auto" w:fill="F2F2F2"/>
          </w:tcPr>
          <w:p w:rsidR="007039FA" w:rsidRPr="00B93975" w:rsidRDefault="007039FA" w:rsidP="007039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  <w:shd w:val="clear" w:color="auto" w:fill="F2F2F2"/>
          </w:tcPr>
          <w:p w:rsidR="007039FA" w:rsidRPr="00B93975" w:rsidRDefault="007039FA" w:rsidP="007039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A450F" w:rsidRPr="006B7334" w:rsidTr="000B5861">
        <w:tc>
          <w:tcPr>
            <w:tcW w:w="567" w:type="dxa"/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2F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5188" w:type="dxa"/>
            <w:shd w:val="clear" w:color="auto" w:fill="F2F2F2"/>
          </w:tcPr>
          <w:p w:rsidR="007039FA" w:rsidRPr="00B93975" w:rsidRDefault="007039FA" w:rsidP="007039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  <w:shd w:val="clear" w:color="auto" w:fill="F2F2F2"/>
          </w:tcPr>
          <w:p w:rsidR="00FC116F" w:rsidRPr="00B93975" w:rsidRDefault="00FC116F" w:rsidP="00FC11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A450F" w:rsidRPr="006B7334" w:rsidTr="000B5861"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2F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F2F2F2"/>
          </w:tcPr>
          <w:p w:rsidR="007039FA" w:rsidRPr="00B93975" w:rsidRDefault="007039FA" w:rsidP="007039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2F2F2"/>
          </w:tcPr>
          <w:p w:rsidR="00FC116F" w:rsidRPr="00B93975" w:rsidRDefault="00FC116F" w:rsidP="00FC116F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DA450F" w:rsidRPr="006B7334" w:rsidTr="000B5861">
        <w:tc>
          <w:tcPr>
            <w:tcW w:w="567" w:type="dxa"/>
            <w:shd w:val="clear" w:color="auto" w:fill="F2F2F2"/>
          </w:tcPr>
          <w:p w:rsidR="00DA450F" w:rsidRPr="00642F8C" w:rsidRDefault="00DA450F" w:rsidP="00642F8C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42F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…</w:t>
            </w:r>
          </w:p>
        </w:tc>
        <w:tc>
          <w:tcPr>
            <w:tcW w:w="5188" w:type="dxa"/>
            <w:shd w:val="clear" w:color="auto" w:fill="F2F2F2"/>
          </w:tcPr>
          <w:p w:rsidR="007039FA" w:rsidRPr="00B93975" w:rsidRDefault="007039FA" w:rsidP="007039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  <w:shd w:val="clear" w:color="auto" w:fill="F2F2F2"/>
          </w:tcPr>
          <w:p w:rsidR="00DA450F" w:rsidRPr="00B93975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F2F2F2"/>
          </w:tcPr>
          <w:p w:rsidR="00DA450F" w:rsidRPr="00642F8C" w:rsidRDefault="00DA450F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642F8C" w:rsidRPr="006B7334" w:rsidTr="000B5861">
        <w:tc>
          <w:tcPr>
            <w:tcW w:w="567" w:type="dxa"/>
            <w:shd w:val="clear" w:color="auto" w:fill="F2F2F2"/>
          </w:tcPr>
          <w:p w:rsidR="00642F8C" w:rsidRPr="00642F8C" w:rsidRDefault="00642F8C" w:rsidP="00642F8C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…</w:t>
            </w:r>
          </w:p>
        </w:tc>
        <w:tc>
          <w:tcPr>
            <w:tcW w:w="5188" w:type="dxa"/>
            <w:shd w:val="clear" w:color="auto" w:fill="F2F2F2"/>
          </w:tcPr>
          <w:p w:rsidR="00642F8C" w:rsidRPr="00B93975" w:rsidRDefault="00642F8C" w:rsidP="007039F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83" w:type="dxa"/>
            <w:shd w:val="clear" w:color="auto" w:fill="F2F2F2"/>
          </w:tcPr>
          <w:p w:rsidR="00642F8C" w:rsidRPr="00B93975" w:rsidRDefault="00642F8C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shd w:val="clear" w:color="auto" w:fill="F2F2F2"/>
          </w:tcPr>
          <w:p w:rsidR="00642F8C" w:rsidRPr="00642F8C" w:rsidRDefault="00642F8C" w:rsidP="006B7334">
            <w:pPr>
              <w:pStyle w:val="berschrift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AE64C2" w:rsidRPr="00F843A3" w:rsidRDefault="00AE64C2" w:rsidP="00DA450F">
      <w:pPr>
        <w:spacing w:before="240" w:after="120"/>
        <w:ind w:left="425" w:hanging="425"/>
        <w:rPr>
          <w:rFonts w:ascii="Arial" w:hAnsi="Arial" w:cs="Arial"/>
          <w:b/>
        </w:rPr>
      </w:pPr>
      <w:r w:rsidRPr="00F843A3">
        <w:rPr>
          <w:rFonts w:ascii="Arial" w:hAnsi="Arial" w:cs="Arial"/>
          <w:b/>
        </w:rPr>
        <w:t>3.</w:t>
      </w:r>
      <w:r w:rsidR="00BD78B1" w:rsidRPr="00F843A3">
        <w:rPr>
          <w:rFonts w:ascii="Arial" w:hAnsi="Arial" w:cs="Arial"/>
          <w:b/>
        </w:rPr>
        <w:t>2</w:t>
      </w:r>
      <w:r w:rsidRPr="00F843A3">
        <w:rPr>
          <w:rFonts w:ascii="Arial" w:hAnsi="Arial" w:cs="Arial"/>
          <w:b/>
        </w:rPr>
        <w:t xml:space="preserve"> Geplante Maßnahmen zur Lärmminderung für die nächsten fünf Jahre </w:t>
      </w:r>
      <w:r w:rsidR="00342D5C" w:rsidRPr="00342D5C">
        <w:rPr>
          <w:rFonts w:ascii="Arial" w:hAnsi="Arial" w:cs="Arial"/>
          <w:b/>
          <w:sz w:val="22"/>
          <w:vertAlign w:val="superscript"/>
        </w:rPr>
        <w:t>9)</w:t>
      </w:r>
      <w:r w:rsidRPr="00F843A3">
        <w:rPr>
          <w:rFonts w:ascii="Arial" w:hAnsi="Arial" w:cs="Arial"/>
          <w:b/>
        </w:rPr>
        <w:br/>
      </w:r>
      <w:r w:rsidR="00342D5C">
        <w:rPr>
          <w:rFonts w:ascii="Arial" w:hAnsi="Arial" w:cs="Arial"/>
          <w:i/>
          <w:sz w:val="22"/>
        </w:rPr>
        <w:t>(Begründung, sofern keine Maßnahmen geplant oder notwendig sind)</w:t>
      </w:r>
      <w:r w:rsidR="006D1BCA" w:rsidRPr="00F843A3">
        <w:rPr>
          <w:rFonts w:ascii="Arial" w:hAnsi="Arial" w:cs="Arial"/>
          <w:b/>
        </w:rPr>
        <w:t xml:space="preserve"> </w:t>
      </w:r>
    </w:p>
    <w:tbl>
      <w:tblPr>
        <w:tblW w:w="9903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903"/>
      </w:tblGrid>
      <w:tr w:rsidR="00E83631" w:rsidRPr="00AD2BEC" w:rsidTr="00642F8C">
        <w:trPr>
          <w:trHeight w:val="2257"/>
        </w:trPr>
        <w:tc>
          <w:tcPr>
            <w:tcW w:w="9903" w:type="dxa"/>
            <w:shd w:val="clear" w:color="auto" w:fill="F2F2F2"/>
          </w:tcPr>
          <w:p w:rsidR="00EE66A7" w:rsidRPr="00642F8C" w:rsidRDefault="00EE66A7" w:rsidP="00642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4C2" w:rsidRPr="0024333B" w:rsidRDefault="00AE64C2" w:rsidP="00DA450F">
      <w:pPr>
        <w:spacing w:before="240" w:after="120"/>
        <w:ind w:left="425" w:hanging="425"/>
        <w:rPr>
          <w:rFonts w:ascii="Arial" w:hAnsi="Arial" w:cs="Arial"/>
          <w:i/>
          <w:sz w:val="22"/>
        </w:rPr>
      </w:pPr>
      <w:r w:rsidRPr="00F843A3">
        <w:rPr>
          <w:rFonts w:ascii="Arial" w:hAnsi="Arial" w:cs="Arial"/>
          <w:b/>
        </w:rPr>
        <w:t>3.</w:t>
      </w:r>
      <w:r w:rsidR="00BD78B1" w:rsidRPr="00F843A3">
        <w:rPr>
          <w:rFonts w:ascii="Arial" w:hAnsi="Arial" w:cs="Arial"/>
          <w:b/>
        </w:rPr>
        <w:t>3</w:t>
      </w:r>
      <w:r w:rsidRPr="00F843A3">
        <w:rPr>
          <w:rFonts w:ascii="Arial" w:hAnsi="Arial" w:cs="Arial"/>
          <w:b/>
        </w:rPr>
        <w:t xml:space="preserve"> Langfristige Strategi</w:t>
      </w:r>
      <w:r w:rsidR="006D1BCA" w:rsidRPr="00F843A3">
        <w:rPr>
          <w:rFonts w:ascii="Arial" w:hAnsi="Arial" w:cs="Arial"/>
          <w:b/>
        </w:rPr>
        <w:t>en</w:t>
      </w:r>
      <w:r w:rsidRPr="00F843A3">
        <w:rPr>
          <w:rFonts w:ascii="Arial" w:hAnsi="Arial" w:cs="Arial"/>
          <w:b/>
        </w:rPr>
        <w:t xml:space="preserve"> zum Schutz vor Umgebungslärm </w:t>
      </w:r>
      <w:r w:rsidR="00342D5C" w:rsidRPr="00342D5C">
        <w:rPr>
          <w:rFonts w:ascii="Arial" w:hAnsi="Arial" w:cs="Arial"/>
          <w:b/>
          <w:sz w:val="22"/>
          <w:vertAlign w:val="superscript"/>
        </w:rPr>
        <w:t>10)</w:t>
      </w:r>
    </w:p>
    <w:tbl>
      <w:tblPr>
        <w:tblW w:w="9903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903"/>
      </w:tblGrid>
      <w:tr w:rsidR="00E83631" w:rsidRPr="00AD2BEC" w:rsidTr="00642F8C">
        <w:trPr>
          <w:trHeight w:val="2008"/>
        </w:trPr>
        <w:tc>
          <w:tcPr>
            <w:tcW w:w="9903" w:type="dxa"/>
            <w:shd w:val="clear" w:color="auto" w:fill="F2F2F2"/>
          </w:tcPr>
          <w:p w:rsidR="00EE66A7" w:rsidRPr="00642F8C" w:rsidRDefault="00EE66A7" w:rsidP="00642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1B9" w:rsidRPr="00AC4FA5" w:rsidRDefault="006D1BCA" w:rsidP="005D5D1A">
      <w:pPr>
        <w:spacing w:before="360" w:after="120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3.4 </w:t>
      </w:r>
      <w:r w:rsidRPr="006D1BCA">
        <w:rPr>
          <w:rFonts w:ascii="Arial" w:hAnsi="Arial" w:cs="Arial"/>
          <w:b/>
        </w:rPr>
        <w:t xml:space="preserve">Schutz ruhiger Gebiete / Festlegung und geplante Maßnahmen zu </w:t>
      </w:r>
      <w:r w:rsidR="005D5D1A">
        <w:rPr>
          <w:rFonts w:ascii="Arial" w:hAnsi="Arial" w:cs="Arial"/>
          <w:b/>
        </w:rPr>
        <w:br/>
      </w:r>
      <w:r w:rsidRPr="006D1BCA">
        <w:rPr>
          <w:rFonts w:ascii="Arial" w:hAnsi="Arial" w:cs="Arial"/>
          <w:b/>
        </w:rPr>
        <w:t>deren Schutz</w:t>
      </w:r>
      <w:r w:rsidR="005B1A2D">
        <w:rPr>
          <w:rFonts w:ascii="Arial" w:hAnsi="Arial" w:cs="Arial"/>
          <w:b/>
        </w:rPr>
        <w:t xml:space="preserve"> </w:t>
      </w:r>
      <w:r w:rsidR="00342D5C" w:rsidRPr="00342D5C">
        <w:rPr>
          <w:rFonts w:ascii="Arial" w:hAnsi="Arial" w:cs="Arial"/>
          <w:b/>
          <w:sz w:val="22"/>
          <w:vertAlign w:val="superscript"/>
        </w:rPr>
        <w:t>11)</w:t>
      </w:r>
      <w:r w:rsidR="005B1A2D">
        <w:rPr>
          <w:rFonts w:ascii="Arial" w:hAnsi="Arial" w:cs="Arial"/>
          <w:b/>
          <w:sz w:val="22"/>
          <w:vertAlign w:val="superscript"/>
        </w:rPr>
        <w:t xml:space="preserve">  </w:t>
      </w:r>
      <w:r w:rsidR="00C541B9" w:rsidRPr="00E33D52">
        <w:rPr>
          <w:rFonts w:ascii="Arial" w:hAnsi="Arial" w:cs="Arial"/>
          <w:i/>
          <w:sz w:val="22"/>
        </w:rPr>
        <w:t>(</w:t>
      </w:r>
      <w:r w:rsidR="00342D5C" w:rsidRPr="00E33D52">
        <w:rPr>
          <w:rFonts w:ascii="Arial" w:hAnsi="Arial" w:cs="Arial"/>
          <w:i/>
          <w:sz w:val="22"/>
        </w:rPr>
        <w:t>Begründung, sofern keine ruhigen Gebiete festgelegt wurden)</w:t>
      </w:r>
      <w:r w:rsidR="00342D5C" w:rsidRPr="00E33D52">
        <w:rPr>
          <w:rFonts w:ascii="Arial" w:hAnsi="Arial" w:cs="Arial"/>
          <w:b/>
          <w:i/>
          <w:sz w:val="22"/>
          <w:vertAlign w:val="superscript"/>
        </w:rPr>
        <w:t xml:space="preserve"> </w:t>
      </w:r>
    </w:p>
    <w:tbl>
      <w:tblPr>
        <w:tblW w:w="9863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863"/>
      </w:tblGrid>
      <w:tr w:rsidR="00061918" w:rsidRPr="00AD2BEC" w:rsidTr="00642F8C">
        <w:trPr>
          <w:trHeight w:val="1950"/>
        </w:trPr>
        <w:tc>
          <w:tcPr>
            <w:tcW w:w="9863" w:type="dxa"/>
            <w:shd w:val="clear" w:color="auto" w:fill="F2F2F2"/>
          </w:tcPr>
          <w:p w:rsidR="00B63F36" w:rsidRPr="00642F8C" w:rsidRDefault="00B63F36" w:rsidP="00642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4C2" w:rsidRDefault="00AE64C2" w:rsidP="00DA450F">
      <w:pPr>
        <w:spacing w:before="360" w:after="120"/>
        <w:ind w:left="425" w:hanging="425"/>
        <w:rPr>
          <w:rFonts w:ascii="Arial" w:hAnsi="Arial" w:cs="Arial"/>
          <w:sz w:val="22"/>
          <w:szCs w:val="22"/>
        </w:rPr>
      </w:pPr>
      <w:r w:rsidRPr="00AD2BEC">
        <w:rPr>
          <w:rFonts w:ascii="Arial" w:hAnsi="Arial" w:cs="Arial"/>
          <w:b/>
        </w:rPr>
        <w:t>3.</w:t>
      </w:r>
      <w:r w:rsidR="00BA51BD">
        <w:rPr>
          <w:rFonts w:ascii="Arial" w:hAnsi="Arial" w:cs="Arial"/>
          <w:b/>
        </w:rPr>
        <w:t>5</w:t>
      </w:r>
      <w:r w:rsidRPr="00AD2BEC">
        <w:rPr>
          <w:rFonts w:ascii="Arial" w:hAnsi="Arial" w:cs="Arial"/>
          <w:b/>
        </w:rPr>
        <w:t xml:space="preserve"> Schätzwerte für die Reduzierung der </w:t>
      </w:r>
      <w:r w:rsidR="00800C57">
        <w:rPr>
          <w:rFonts w:ascii="Arial" w:hAnsi="Arial" w:cs="Arial"/>
          <w:b/>
        </w:rPr>
        <w:t>Anz</w:t>
      </w:r>
      <w:r w:rsidRPr="00AD2BEC">
        <w:rPr>
          <w:rFonts w:ascii="Arial" w:hAnsi="Arial" w:cs="Arial"/>
          <w:b/>
        </w:rPr>
        <w:t>ahl</w:t>
      </w:r>
      <w:r w:rsidR="00800C57">
        <w:rPr>
          <w:rFonts w:ascii="Arial" w:hAnsi="Arial" w:cs="Arial"/>
          <w:b/>
        </w:rPr>
        <w:t xml:space="preserve"> </w:t>
      </w:r>
      <w:r w:rsidR="00BD78B1">
        <w:rPr>
          <w:rFonts w:ascii="Arial" w:hAnsi="Arial" w:cs="Arial"/>
          <w:b/>
        </w:rPr>
        <w:t>lärmbe</w:t>
      </w:r>
      <w:r w:rsidR="00BA51BD">
        <w:rPr>
          <w:rFonts w:ascii="Arial" w:hAnsi="Arial" w:cs="Arial"/>
          <w:b/>
        </w:rPr>
        <w:t>troffene</w:t>
      </w:r>
      <w:r w:rsidR="00800C57">
        <w:rPr>
          <w:rFonts w:ascii="Arial" w:hAnsi="Arial" w:cs="Arial"/>
          <w:b/>
        </w:rPr>
        <w:t>r</w:t>
      </w:r>
      <w:r w:rsidRPr="00AD2BEC">
        <w:rPr>
          <w:rFonts w:ascii="Arial" w:hAnsi="Arial" w:cs="Arial"/>
          <w:b/>
        </w:rPr>
        <w:t xml:space="preserve"> Pe</w:t>
      </w:r>
      <w:r w:rsidRPr="00AD2BEC">
        <w:rPr>
          <w:rFonts w:ascii="Arial" w:hAnsi="Arial" w:cs="Arial"/>
          <w:b/>
        </w:rPr>
        <w:t>r</w:t>
      </w:r>
      <w:r w:rsidRPr="00AD2BEC">
        <w:rPr>
          <w:rFonts w:ascii="Arial" w:hAnsi="Arial" w:cs="Arial"/>
          <w:b/>
        </w:rPr>
        <w:t>sonen</w:t>
      </w:r>
      <w:r w:rsidR="002D7DD2" w:rsidRPr="00AD2BEC">
        <w:rPr>
          <w:rFonts w:ascii="Arial" w:hAnsi="Arial" w:cs="Arial"/>
          <w:b/>
        </w:rPr>
        <w:t xml:space="preserve"> </w:t>
      </w:r>
      <w:r w:rsidR="00342D5C" w:rsidRPr="00342D5C">
        <w:rPr>
          <w:rFonts w:ascii="Arial" w:hAnsi="Arial" w:cs="Arial"/>
          <w:b/>
          <w:sz w:val="22"/>
          <w:vertAlign w:val="superscript"/>
        </w:rPr>
        <w:t>12)</w:t>
      </w:r>
      <w:r w:rsidR="002D7DD2" w:rsidRPr="00AD2BEC">
        <w:rPr>
          <w:rFonts w:ascii="Arial" w:hAnsi="Arial" w:cs="Arial"/>
          <w:b/>
        </w:rPr>
        <w:br/>
      </w:r>
      <w:r w:rsidR="00BD78B1" w:rsidRPr="00E33D52">
        <w:rPr>
          <w:rFonts w:ascii="Arial" w:hAnsi="Arial" w:cs="Arial"/>
          <w:i/>
          <w:sz w:val="22"/>
          <w:szCs w:val="22"/>
        </w:rPr>
        <w:t>(</w:t>
      </w:r>
      <w:r w:rsidR="002D7DD2" w:rsidRPr="00E33D52">
        <w:rPr>
          <w:rFonts w:ascii="Arial" w:hAnsi="Arial" w:cs="Arial"/>
          <w:i/>
          <w:sz w:val="22"/>
          <w:szCs w:val="22"/>
        </w:rPr>
        <w:t>durch die vorgesehenen Maßnahmen</w:t>
      </w:r>
      <w:r w:rsidR="00BD78B1" w:rsidRPr="00E33D52">
        <w:rPr>
          <w:rFonts w:ascii="Arial" w:hAnsi="Arial" w:cs="Arial"/>
          <w:i/>
          <w:sz w:val="22"/>
          <w:szCs w:val="22"/>
        </w:rPr>
        <w:t>)</w:t>
      </w:r>
    </w:p>
    <w:tbl>
      <w:tblPr>
        <w:tblW w:w="9822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822"/>
      </w:tblGrid>
      <w:tr w:rsidR="00061918" w:rsidRPr="00AD2BEC" w:rsidTr="00642F8C">
        <w:trPr>
          <w:trHeight w:val="1223"/>
        </w:trPr>
        <w:tc>
          <w:tcPr>
            <w:tcW w:w="9822" w:type="dxa"/>
            <w:shd w:val="clear" w:color="auto" w:fill="F2F2F2"/>
          </w:tcPr>
          <w:p w:rsidR="00B63F36" w:rsidRPr="00B93975" w:rsidRDefault="00B63F36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6FBD" w:rsidRPr="0056085F" w:rsidRDefault="006D6FBD" w:rsidP="0056085F">
      <w:pPr>
        <w:spacing w:before="360"/>
        <w:ind w:left="567" w:hanging="567"/>
        <w:rPr>
          <w:rFonts w:ascii="Arial" w:hAnsi="Arial" w:cs="Arial"/>
          <w:b/>
          <w:sz w:val="28"/>
          <w:szCs w:val="28"/>
        </w:rPr>
      </w:pPr>
      <w:r w:rsidRPr="0056085F">
        <w:rPr>
          <w:rFonts w:ascii="Arial" w:hAnsi="Arial" w:cs="Arial"/>
          <w:b/>
          <w:sz w:val="28"/>
          <w:szCs w:val="28"/>
        </w:rPr>
        <w:lastRenderedPageBreak/>
        <w:t>4.</w:t>
      </w:r>
      <w:r w:rsidRPr="0056085F">
        <w:rPr>
          <w:rFonts w:ascii="Arial" w:hAnsi="Arial" w:cs="Arial"/>
          <w:b/>
          <w:sz w:val="28"/>
          <w:szCs w:val="28"/>
        </w:rPr>
        <w:tab/>
        <w:t>Mitwirkung der Öffentlichkeit bei der Erarbeitung oder Überpr</w:t>
      </w:r>
      <w:r w:rsidRPr="0056085F">
        <w:rPr>
          <w:rFonts w:ascii="Arial" w:hAnsi="Arial" w:cs="Arial"/>
          <w:b/>
          <w:sz w:val="28"/>
          <w:szCs w:val="28"/>
        </w:rPr>
        <w:t>ü</w:t>
      </w:r>
      <w:r w:rsidRPr="0056085F">
        <w:rPr>
          <w:rFonts w:ascii="Arial" w:hAnsi="Arial" w:cs="Arial"/>
          <w:b/>
          <w:sz w:val="28"/>
          <w:szCs w:val="28"/>
        </w:rPr>
        <w:t>fung des Akt</w:t>
      </w:r>
      <w:r w:rsidRPr="0056085F">
        <w:rPr>
          <w:rFonts w:ascii="Arial" w:hAnsi="Arial" w:cs="Arial"/>
          <w:b/>
          <w:sz w:val="28"/>
          <w:szCs w:val="28"/>
        </w:rPr>
        <w:t>i</w:t>
      </w:r>
      <w:r w:rsidRPr="0056085F">
        <w:rPr>
          <w:rFonts w:ascii="Arial" w:hAnsi="Arial" w:cs="Arial"/>
          <w:b/>
          <w:sz w:val="28"/>
          <w:szCs w:val="28"/>
        </w:rPr>
        <w:t>onsplans</w:t>
      </w:r>
      <w:r w:rsidR="00342D5C">
        <w:rPr>
          <w:rFonts w:ascii="Arial" w:hAnsi="Arial" w:cs="Arial"/>
          <w:b/>
          <w:sz w:val="28"/>
          <w:szCs w:val="28"/>
        </w:rPr>
        <w:t xml:space="preserve"> </w:t>
      </w:r>
      <w:r w:rsidR="00342D5C" w:rsidRPr="00342D5C">
        <w:rPr>
          <w:rFonts w:ascii="Arial" w:hAnsi="Arial" w:cs="Arial"/>
          <w:b/>
          <w:sz w:val="22"/>
          <w:szCs w:val="28"/>
          <w:vertAlign w:val="superscript"/>
        </w:rPr>
        <w:t>13)</w:t>
      </w:r>
    </w:p>
    <w:p w:rsidR="00AB1F02" w:rsidRPr="00AD2BEC" w:rsidRDefault="00AB1F02" w:rsidP="00AB1F02">
      <w:pPr>
        <w:pBdr>
          <w:bottom w:val="single" w:sz="4" w:space="1" w:color="auto"/>
        </w:pBdr>
        <w:rPr>
          <w:rFonts w:ascii="Arial" w:hAnsi="Arial" w:cs="Arial"/>
        </w:rPr>
      </w:pPr>
    </w:p>
    <w:p w:rsidR="00B80AEB" w:rsidRPr="00A73F20" w:rsidRDefault="00B80AEB" w:rsidP="00B852AA">
      <w:pPr>
        <w:spacing w:before="200" w:after="240"/>
        <w:ind w:left="426" w:hanging="426"/>
        <w:rPr>
          <w:rFonts w:ascii="Arial" w:hAnsi="Arial" w:cs="Arial"/>
          <w:i/>
        </w:rPr>
      </w:pPr>
      <w:r w:rsidRPr="006B7334">
        <w:rPr>
          <w:rFonts w:ascii="Arial" w:hAnsi="Arial" w:cs="Arial"/>
          <w:b/>
          <w:shd w:val="clear" w:color="auto" w:fill="FFFFFF"/>
        </w:rPr>
        <w:t xml:space="preserve">4.1 </w:t>
      </w:r>
      <w:r w:rsidRPr="00B852AA">
        <w:rPr>
          <w:rFonts w:ascii="Arial" w:hAnsi="Arial" w:cs="Arial"/>
          <w:b/>
        </w:rPr>
        <w:t>Bekanntmachung</w:t>
      </w:r>
      <w:r w:rsidRPr="006B7334">
        <w:rPr>
          <w:rFonts w:ascii="Arial" w:hAnsi="Arial" w:cs="Arial"/>
          <w:b/>
          <w:shd w:val="clear" w:color="auto" w:fill="FFFFFF"/>
        </w:rPr>
        <w:t xml:space="preserve"> der </w:t>
      </w:r>
      <w:r w:rsidR="00342D5C">
        <w:rPr>
          <w:rFonts w:ascii="Arial" w:hAnsi="Arial" w:cs="Arial"/>
          <w:b/>
          <w:shd w:val="clear" w:color="auto" w:fill="FFFFFF"/>
        </w:rPr>
        <w:t>Mitwirkung der Öffentlichkeit bei der Erarbeitung oder Überprüfung des Lärmaktionsplans</w:t>
      </w:r>
      <w:r w:rsidR="00A73F20">
        <w:rPr>
          <w:rFonts w:ascii="Arial" w:hAnsi="Arial" w:cs="Arial"/>
          <w:b/>
          <w:shd w:val="clear" w:color="auto" w:fill="FFFFFF"/>
        </w:rPr>
        <w:t xml:space="preserve"> </w:t>
      </w:r>
      <w:r w:rsidR="00A73F20" w:rsidRPr="00E33D52">
        <w:rPr>
          <w:rFonts w:ascii="Arial" w:hAnsi="Arial" w:cs="Arial"/>
          <w:i/>
          <w:sz w:val="22"/>
          <w:szCs w:val="22"/>
          <w:shd w:val="clear" w:color="auto" w:fill="FFFFFF"/>
        </w:rPr>
        <w:t xml:space="preserve">(bspw. </w:t>
      </w:r>
      <w:r w:rsidR="00A73F20" w:rsidRPr="00E33D52">
        <w:rPr>
          <w:rFonts w:ascii="Arial" w:hAnsi="Arial" w:cs="Arial"/>
          <w:i/>
          <w:sz w:val="22"/>
          <w:szCs w:val="22"/>
        </w:rPr>
        <w:t>Veröffentlichung im Amtsblatt)</w:t>
      </w:r>
    </w:p>
    <w:tbl>
      <w:tblPr>
        <w:tblW w:w="10014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662"/>
        <w:gridCol w:w="1714"/>
        <w:gridCol w:w="1343"/>
        <w:gridCol w:w="6295"/>
      </w:tblGrid>
      <w:tr w:rsidR="00B80AEB" w:rsidRPr="00D11BF6" w:rsidTr="00A73F20">
        <w:trPr>
          <w:trHeight w:val="370"/>
        </w:trPr>
        <w:tc>
          <w:tcPr>
            <w:tcW w:w="662" w:type="dxa"/>
            <w:shd w:val="clear" w:color="auto" w:fill="auto"/>
            <w:vAlign w:val="center"/>
          </w:tcPr>
          <w:p w:rsidR="00B80AEB" w:rsidRPr="00D11BF6" w:rsidRDefault="00B80AEB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1714" w:type="dxa"/>
            <w:shd w:val="clear" w:color="auto" w:fill="F2F2F2"/>
            <w:vAlign w:val="center"/>
          </w:tcPr>
          <w:p w:rsidR="00B80AEB" w:rsidRPr="00D11BF6" w:rsidRDefault="00B80AEB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80AEB" w:rsidRPr="00D11BF6" w:rsidRDefault="005D5D1A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</w:t>
            </w:r>
            <w:r w:rsidR="00B80AEB" w:rsidRPr="00D11BF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5" w:type="dxa"/>
            <w:shd w:val="clear" w:color="auto" w:fill="F2F2F2"/>
            <w:vAlign w:val="center"/>
          </w:tcPr>
          <w:p w:rsidR="00B80AEB" w:rsidRPr="00D11BF6" w:rsidRDefault="00B80AEB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FBD" w:rsidRPr="00B852AA" w:rsidRDefault="006D6FBD" w:rsidP="00B852AA">
      <w:pPr>
        <w:spacing w:before="360" w:after="240"/>
        <w:ind w:left="425" w:hanging="425"/>
        <w:rPr>
          <w:rFonts w:ascii="Arial" w:hAnsi="Arial" w:cs="Arial"/>
          <w:b/>
        </w:rPr>
      </w:pPr>
      <w:r w:rsidRPr="00B852AA">
        <w:rPr>
          <w:rFonts w:ascii="Arial" w:hAnsi="Arial" w:cs="Arial"/>
          <w:b/>
        </w:rPr>
        <w:t>4.</w:t>
      </w:r>
      <w:r w:rsidR="00327B90" w:rsidRPr="00B852AA">
        <w:rPr>
          <w:rFonts w:ascii="Arial" w:hAnsi="Arial" w:cs="Arial"/>
          <w:b/>
        </w:rPr>
        <w:t>2</w:t>
      </w:r>
      <w:r w:rsidRPr="00B852AA">
        <w:rPr>
          <w:rFonts w:ascii="Arial" w:hAnsi="Arial" w:cs="Arial"/>
          <w:b/>
        </w:rPr>
        <w:t xml:space="preserve"> </w:t>
      </w:r>
      <w:r w:rsidR="00342D5C">
        <w:rPr>
          <w:rFonts w:ascii="Arial" w:hAnsi="Arial" w:cs="Arial"/>
          <w:b/>
        </w:rPr>
        <w:t>Offenlage</w:t>
      </w:r>
      <w:r w:rsidR="00327B90" w:rsidRPr="00B852AA">
        <w:rPr>
          <w:rFonts w:ascii="Arial" w:hAnsi="Arial" w:cs="Arial"/>
          <w:b/>
        </w:rPr>
        <w:t xml:space="preserve"> de</w:t>
      </w:r>
      <w:r w:rsidR="00342D5C">
        <w:rPr>
          <w:rFonts w:ascii="Arial" w:hAnsi="Arial" w:cs="Arial"/>
          <w:b/>
        </w:rPr>
        <w:t xml:space="preserve">s Entwurfs des Lärmaktionsplans </w:t>
      </w:r>
      <w:r w:rsidR="00076AA7" w:rsidRPr="00B852AA">
        <w:rPr>
          <w:rFonts w:ascii="Arial" w:hAnsi="Arial" w:cs="Arial"/>
          <w:b/>
        </w:rPr>
        <w:t xml:space="preserve">bzw. </w:t>
      </w:r>
      <w:r w:rsidR="00563FF0" w:rsidRPr="00B852AA">
        <w:rPr>
          <w:rFonts w:ascii="Arial" w:hAnsi="Arial" w:cs="Arial"/>
          <w:b/>
        </w:rPr>
        <w:t xml:space="preserve">bei </w:t>
      </w:r>
      <w:r w:rsidR="00342D5C">
        <w:rPr>
          <w:rFonts w:ascii="Arial" w:hAnsi="Arial" w:cs="Arial"/>
          <w:b/>
        </w:rPr>
        <w:t>vorhandenem</w:t>
      </w:r>
      <w:r w:rsidR="00563FF0" w:rsidRPr="00B852AA">
        <w:rPr>
          <w:rFonts w:ascii="Arial" w:hAnsi="Arial" w:cs="Arial"/>
          <w:b/>
        </w:rPr>
        <w:t xml:space="preserve"> LAP der </w:t>
      </w:r>
      <w:r w:rsidR="00342D5C">
        <w:rPr>
          <w:rFonts w:ascii="Arial" w:hAnsi="Arial" w:cs="Arial"/>
          <w:b/>
        </w:rPr>
        <w:t>Dokumentation seiner Überprüfung zur Mitwirkung</w:t>
      </w:r>
    </w:p>
    <w:tbl>
      <w:tblPr>
        <w:tblW w:w="4644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737"/>
        <w:gridCol w:w="1593"/>
        <w:gridCol w:w="755"/>
        <w:gridCol w:w="1559"/>
      </w:tblGrid>
      <w:tr w:rsidR="005D5D1A" w:rsidRPr="00D11BF6" w:rsidTr="00EE66A7">
        <w:trPr>
          <w:trHeight w:val="370"/>
        </w:trPr>
        <w:tc>
          <w:tcPr>
            <w:tcW w:w="737" w:type="dxa"/>
            <w:shd w:val="clear" w:color="auto" w:fill="auto"/>
            <w:vAlign w:val="center"/>
          </w:tcPr>
          <w:p w:rsidR="005D5D1A" w:rsidRPr="00D11BF6" w:rsidRDefault="005D5D1A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vom: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5D5D1A" w:rsidRPr="00D11BF6" w:rsidRDefault="005D5D1A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5D5D1A" w:rsidRPr="00D11BF6" w:rsidRDefault="005D5D1A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D5D1A" w:rsidRPr="00D11BF6" w:rsidRDefault="005D5D1A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FBD" w:rsidRPr="00E33D52" w:rsidRDefault="006D6FBD" w:rsidP="00B852AA">
      <w:pPr>
        <w:spacing w:before="360"/>
        <w:rPr>
          <w:rFonts w:ascii="Arial" w:hAnsi="Arial" w:cs="Arial"/>
          <w:sz w:val="22"/>
        </w:rPr>
      </w:pPr>
      <w:r w:rsidRPr="00B852AA">
        <w:rPr>
          <w:rFonts w:ascii="Arial" w:hAnsi="Arial" w:cs="Arial"/>
          <w:b/>
        </w:rPr>
        <w:t>4.</w:t>
      </w:r>
      <w:r w:rsidR="00D16F5D" w:rsidRPr="00B852AA">
        <w:rPr>
          <w:rFonts w:ascii="Arial" w:hAnsi="Arial" w:cs="Arial"/>
          <w:b/>
        </w:rPr>
        <w:t>3</w:t>
      </w:r>
      <w:r w:rsidRPr="00B852AA">
        <w:rPr>
          <w:rFonts w:ascii="Arial" w:hAnsi="Arial" w:cs="Arial"/>
          <w:b/>
        </w:rPr>
        <w:t xml:space="preserve"> </w:t>
      </w:r>
      <w:r w:rsidR="00094D64" w:rsidRPr="00B852AA">
        <w:rPr>
          <w:rFonts w:ascii="Arial" w:hAnsi="Arial" w:cs="Arial"/>
          <w:b/>
        </w:rPr>
        <w:t>Art</w:t>
      </w:r>
      <w:r w:rsidR="00363A3B" w:rsidRPr="00B852AA">
        <w:rPr>
          <w:rFonts w:ascii="Arial" w:hAnsi="Arial" w:cs="Arial"/>
          <w:b/>
        </w:rPr>
        <w:t xml:space="preserve"> der öffentlichen Mitwirkung </w:t>
      </w:r>
      <w:r w:rsidR="00363A3B" w:rsidRPr="00E33D52">
        <w:rPr>
          <w:rFonts w:ascii="Arial" w:hAnsi="Arial" w:cs="Arial"/>
          <w:i/>
          <w:sz w:val="22"/>
        </w:rPr>
        <w:t>(</w:t>
      </w:r>
      <w:r w:rsidR="005D5D1A" w:rsidRPr="00E33D52">
        <w:rPr>
          <w:rFonts w:ascii="Arial" w:hAnsi="Arial" w:cs="Arial"/>
          <w:i/>
          <w:sz w:val="22"/>
        </w:rPr>
        <w:t>mindestens eine Form der Mitwirkung notwendig</w:t>
      </w:r>
      <w:r w:rsidR="00363A3B" w:rsidRPr="00E33D52">
        <w:rPr>
          <w:rFonts w:ascii="Arial" w:hAnsi="Arial" w:cs="Arial"/>
          <w:i/>
          <w:sz w:val="22"/>
        </w:rPr>
        <w:t>)</w:t>
      </w:r>
    </w:p>
    <w:p w:rsidR="00603826" w:rsidRPr="00E33D52" w:rsidRDefault="00603826" w:rsidP="0056085F">
      <w:pPr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5778"/>
        <w:gridCol w:w="709"/>
        <w:gridCol w:w="3402"/>
      </w:tblGrid>
      <w:tr w:rsidR="00603826" w:rsidRPr="00D11BF6" w:rsidTr="000B5861">
        <w:trPr>
          <w:trHeight w:val="370"/>
        </w:trPr>
        <w:tc>
          <w:tcPr>
            <w:tcW w:w="5778" w:type="dxa"/>
            <w:shd w:val="clear" w:color="auto" w:fill="auto"/>
            <w:vAlign w:val="center"/>
          </w:tcPr>
          <w:p w:rsidR="00603826" w:rsidRPr="00D11BF6" w:rsidRDefault="00603826" w:rsidP="001B2353">
            <w:pPr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Öffentliche Veranstaltung</w:t>
            </w:r>
          </w:p>
          <w:p w:rsidR="001B2353" w:rsidRPr="00D11BF6" w:rsidRDefault="001B2353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03826" w:rsidRPr="00D11BF6" w:rsidRDefault="00603826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402" w:type="dxa"/>
            <w:shd w:val="clear" w:color="auto" w:fill="F2F2F2"/>
          </w:tcPr>
          <w:p w:rsidR="00603826" w:rsidRPr="00D11BF6" w:rsidRDefault="00603826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353" w:rsidRPr="00D11BF6" w:rsidTr="000B5861">
        <w:trPr>
          <w:trHeight w:val="370"/>
        </w:trPr>
        <w:tc>
          <w:tcPr>
            <w:tcW w:w="5778" w:type="dxa"/>
            <w:shd w:val="clear" w:color="auto" w:fill="auto"/>
            <w:vAlign w:val="center"/>
          </w:tcPr>
          <w:p w:rsidR="001B2353" w:rsidRPr="00D11BF6" w:rsidRDefault="001B2353" w:rsidP="001B2353">
            <w:pPr>
              <w:numPr>
                <w:ilvl w:val="0"/>
                <w:numId w:val="34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 xml:space="preserve">Beratung in gemeindlichen Gremien </w:t>
            </w:r>
            <w:r w:rsidRPr="00D11BF6">
              <w:rPr>
                <w:rFonts w:ascii="Arial" w:hAnsi="Arial" w:cs="Arial"/>
                <w:sz w:val="22"/>
                <w:szCs w:val="22"/>
                <w:u w:val="single"/>
              </w:rPr>
              <w:t>mit Red</w:t>
            </w:r>
            <w:r w:rsidRPr="00D11BF6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11BF6">
              <w:rPr>
                <w:rFonts w:ascii="Arial" w:hAnsi="Arial" w:cs="Arial"/>
                <w:sz w:val="22"/>
                <w:szCs w:val="22"/>
                <w:u w:val="single"/>
              </w:rPr>
              <w:t>recht</w:t>
            </w:r>
            <w:r w:rsidRPr="00D11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253">
              <w:rPr>
                <w:rFonts w:ascii="Arial" w:hAnsi="Arial" w:cs="Arial"/>
                <w:sz w:val="22"/>
                <w:szCs w:val="22"/>
              </w:rPr>
              <w:br/>
            </w:r>
            <w:r w:rsidRPr="00D11BF6">
              <w:rPr>
                <w:rFonts w:ascii="Arial" w:hAnsi="Arial" w:cs="Arial"/>
                <w:sz w:val="22"/>
                <w:szCs w:val="22"/>
              </w:rPr>
              <w:t>für die Öffentlichkeit</w:t>
            </w:r>
          </w:p>
        </w:tc>
        <w:tc>
          <w:tcPr>
            <w:tcW w:w="709" w:type="dxa"/>
            <w:shd w:val="clear" w:color="auto" w:fill="auto"/>
          </w:tcPr>
          <w:p w:rsidR="001B2353" w:rsidRPr="00D11BF6" w:rsidRDefault="001B2353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402" w:type="dxa"/>
            <w:shd w:val="clear" w:color="auto" w:fill="F2F2F2"/>
          </w:tcPr>
          <w:p w:rsidR="001B2353" w:rsidRPr="00D11BF6" w:rsidRDefault="001B2353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3826" w:rsidRPr="0056085F" w:rsidRDefault="00603826" w:rsidP="0056085F">
      <w:pPr>
        <w:rPr>
          <w:rFonts w:ascii="Arial" w:hAnsi="Arial" w:cs="Arial"/>
        </w:rPr>
      </w:pPr>
    </w:p>
    <w:p w:rsidR="001B2353" w:rsidRPr="00D11BF6" w:rsidRDefault="001B2353" w:rsidP="00C25253">
      <w:pPr>
        <w:numPr>
          <w:ilvl w:val="0"/>
          <w:numId w:val="35"/>
        </w:numPr>
        <w:spacing w:after="120"/>
        <w:ind w:left="284" w:hanging="284"/>
        <w:rPr>
          <w:rFonts w:ascii="Arial" w:hAnsi="Arial" w:cs="Arial"/>
          <w:sz w:val="22"/>
          <w:szCs w:val="22"/>
        </w:rPr>
      </w:pPr>
      <w:r w:rsidRPr="00D11BF6">
        <w:rPr>
          <w:rFonts w:ascii="Arial" w:hAnsi="Arial" w:cs="Arial"/>
          <w:sz w:val="22"/>
          <w:szCs w:val="22"/>
        </w:rPr>
        <w:t>Sonstige Maßnahmen zur Mitwirkung der Öffentlichkeit</w:t>
      </w:r>
      <w:r w:rsidR="00C25253">
        <w:rPr>
          <w:rFonts w:ascii="Arial" w:hAnsi="Arial" w:cs="Arial"/>
          <w:sz w:val="22"/>
          <w:szCs w:val="22"/>
        </w:rPr>
        <w:t>:</w:t>
      </w:r>
    </w:p>
    <w:tbl>
      <w:tblPr>
        <w:tblW w:w="9889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958"/>
        <w:gridCol w:w="4952"/>
        <w:gridCol w:w="583"/>
        <w:gridCol w:w="3396"/>
      </w:tblGrid>
      <w:tr w:rsidR="001B2353" w:rsidRPr="00D11BF6" w:rsidTr="000B5861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1B2353" w:rsidRPr="00D11BF6" w:rsidRDefault="00B963ED" w:rsidP="00B963E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ab/>
            </w:r>
            <w:r w:rsidR="001B2353" w:rsidRPr="00D11BF6">
              <w:rPr>
                <w:rFonts w:ascii="Arial" w:hAnsi="Arial" w:cs="Arial"/>
                <w:sz w:val="22"/>
                <w:szCs w:val="22"/>
              </w:rPr>
              <w:t>Art:</w:t>
            </w:r>
          </w:p>
        </w:tc>
        <w:tc>
          <w:tcPr>
            <w:tcW w:w="4961" w:type="dxa"/>
            <w:shd w:val="clear" w:color="auto" w:fill="F2F2F2"/>
            <w:vAlign w:val="center"/>
          </w:tcPr>
          <w:p w:rsidR="001B2353" w:rsidRPr="00D11BF6" w:rsidRDefault="001B2353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B2353" w:rsidRPr="00D11BF6" w:rsidRDefault="001B2353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  <w:r w:rsidRPr="00D11BF6">
              <w:rPr>
                <w:rFonts w:ascii="Arial" w:hAnsi="Arial" w:cs="Arial"/>
                <w:sz w:val="22"/>
                <w:szCs w:val="22"/>
              </w:rPr>
              <w:t>am:</w:t>
            </w:r>
          </w:p>
        </w:tc>
        <w:tc>
          <w:tcPr>
            <w:tcW w:w="3402" w:type="dxa"/>
            <w:shd w:val="clear" w:color="auto" w:fill="F2F2F2"/>
          </w:tcPr>
          <w:p w:rsidR="001B2353" w:rsidRPr="00D11BF6" w:rsidRDefault="001B2353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F5D" w:rsidRPr="0056085F" w:rsidRDefault="00D16F5D" w:rsidP="00D16F5D">
      <w:pPr>
        <w:rPr>
          <w:rFonts w:ascii="Arial" w:hAnsi="Arial" w:cs="Arial"/>
        </w:rPr>
      </w:pPr>
    </w:p>
    <w:p w:rsidR="00D16F5D" w:rsidRPr="00B852AA" w:rsidRDefault="00D16F5D" w:rsidP="005D5D1A">
      <w:pPr>
        <w:spacing w:before="240"/>
        <w:rPr>
          <w:rFonts w:ascii="Arial" w:hAnsi="Arial" w:cs="Arial"/>
          <w:b/>
        </w:rPr>
      </w:pPr>
      <w:r w:rsidRPr="00B852AA">
        <w:rPr>
          <w:rFonts w:ascii="Arial" w:hAnsi="Arial" w:cs="Arial"/>
          <w:b/>
        </w:rPr>
        <w:t>4.4 Berücksichtigung der Ergebnisse der Mitwirkung der Ö</w:t>
      </w:r>
      <w:r w:rsidRPr="00B852AA">
        <w:rPr>
          <w:rFonts w:ascii="Arial" w:hAnsi="Arial" w:cs="Arial"/>
          <w:b/>
        </w:rPr>
        <w:t>f</w:t>
      </w:r>
      <w:r w:rsidRPr="00B852AA">
        <w:rPr>
          <w:rFonts w:ascii="Arial" w:hAnsi="Arial" w:cs="Arial"/>
          <w:b/>
        </w:rPr>
        <w:t xml:space="preserve">fentlichkeit </w:t>
      </w:r>
    </w:p>
    <w:p w:rsidR="00064EB1" w:rsidRPr="00E33D52" w:rsidRDefault="001F271F" w:rsidP="005D5D1A">
      <w:pPr>
        <w:spacing w:before="120" w:after="120"/>
        <w:rPr>
          <w:rFonts w:ascii="Arial" w:hAnsi="Arial" w:cs="Arial"/>
          <w:b/>
          <w:bCs/>
          <w:i/>
          <w:sz w:val="22"/>
          <w:szCs w:val="22"/>
        </w:rPr>
      </w:pPr>
      <w:r w:rsidRPr="00E33D52">
        <w:rPr>
          <w:rFonts w:ascii="Arial" w:hAnsi="Arial" w:cs="Arial"/>
          <w:i/>
          <w:sz w:val="22"/>
          <w:szCs w:val="22"/>
        </w:rPr>
        <w:t>Art der Würdigung und Konsequenzen der eingegangenen Vorschläge für die Aktionspl</w:t>
      </w:r>
      <w:r w:rsidRPr="00E33D52">
        <w:rPr>
          <w:rFonts w:ascii="Arial" w:hAnsi="Arial" w:cs="Arial"/>
          <w:i/>
          <w:sz w:val="22"/>
          <w:szCs w:val="22"/>
        </w:rPr>
        <w:t>a</w:t>
      </w:r>
      <w:r w:rsidRPr="00E33D52">
        <w:rPr>
          <w:rFonts w:ascii="Arial" w:hAnsi="Arial" w:cs="Arial"/>
          <w:i/>
          <w:sz w:val="22"/>
          <w:szCs w:val="22"/>
        </w:rPr>
        <w:t>nung:</w:t>
      </w:r>
    </w:p>
    <w:tbl>
      <w:tblPr>
        <w:tblW w:w="979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40628B" w:rsidRPr="0056085F" w:rsidTr="00A73F20">
        <w:trPr>
          <w:trHeight w:val="1623"/>
        </w:trPr>
        <w:tc>
          <w:tcPr>
            <w:tcW w:w="9795" w:type="dxa"/>
            <w:tcBorders>
              <w:top w:val="nil"/>
              <w:bottom w:val="nil"/>
            </w:tcBorders>
            <w:shd w:val="clear" w:color="auto" w:fill="F2F2F2"/>
          </w:tcPr>
          <w:p w:rsidR="0040628B" w:rsidRPr="00A73F20" w:rsidRDefault="0040628B" w:rsidP="00A73F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8B1" w:rsidRPr="00B852AA" w:rsidRDefault="00307C02" w:rsidP="005D5D1A">
      <w:pPr>
        <w:tabs>
          <w:tab w:val="left" w:pos="567"/>
        </w:tabs>
        <w:spacing w:before="360"/>
        <w:rPr>
          <w:rFonts w:ascii="Arial" w:hAnsi="Arial" w:cs="Arial"/>
          <w:sz w:val="28"/>
          <w:szCs w:val="28"/>
        </w:rPr>
      </w:pPr>
      <w:r w:rsidRPr="00B852AA">
        <w:rPr>
          <w:rFonts w:ascii="Arial" w:hAnsi="Arial" w:cs="Arial"/>
          <w:b/>
          <w:sz w:val="28"/>
          <w:szCs w:val="28"/>
        </w:rPr>
        <w:t>5.</w:t>
      </w:r>
      <w:r w:rsidR="00BD78B1" w:rsidRPr="00B852AA">
        <w:rPr>
          <w:rFonts w:ascii="Arial" w:hAnsi="Arial" w:cs="Arial"/>
          <w:b/>
          <w:sz w:val="28"/>
          <w:szCs w:val="28"/>
        </w:rPr>
        <w:t xml:space="preserve"> </w:t>
      </w:r>
      <w:r w:rsidR="00D509E4" w:rsidRPr="00B852AA">
        <w:rPr>
          <w:rFonts w:ascii="Arial" w:hAnsi="Arial" w:cs="Arial"/>
          <w:b/>
          <w:sz w:val="28"/>
          <w:szCs w:val="28"/>
        </w:rPr>
        <w:tab/>
        <w:t>F</w:t>
      </w:r>
      <w:r w:rsidR="00BD78B1" w:rsidRPr="00B852AA">
        <w:rPr>
          <w:rFonts w:ascii="Arial" w:hAnsi="Arial" w:cs="Arial"/>
          <w:b/>
          <w:sz w:val="28"/>
          <w:szCs w:val="28"/>
        </w:rPr>
        <w:t>inanzielle Informationen</w:t>
      </w:r>
      <w:r w:rsidR="00D509E4" w:rsidRPr="00B852AA">
        <w:rPr>
          <w:rFonts w:ascii="Arial" w:hAnsi="Arial" w:cs="Arial"/>
          <w:b/>
          <w:sz w:val="28"/>
          <w:szCs w:val="28"/>
        </w:rPr>
        <w:t xml:space="preserve"> zum Lärmaktionsplan</w:t>
      </w:r>
      <w:r w:rsidR="00D509E4" w:rsidRPr="00B852AA">
        <w:rPr>
          <w:rFonts w:ascii="Arial" w:hAnsi="Arial" w:cs="Arial"/>
          <w:sz w:val="28"/>
          <w:szCs w:val="28"/>
        </w:rPr>
        <w:t xml:space="preserve"> </w:t>
      </w:r>
      <w:r w:rsidR="00D509E4" w:rsidRPr="00E33D52">
        <w:rPr>
          <w:rFonts w:ascii="Arial" w:hAnsi="Arial" w:cs="Arial"/>
          <w:i/>
          <w:sz w:val="22"/>
          <w:szCs w:val="28"/>
        </w:rPr>
        <w:t>(falls verfügbar)</w:t>
      </w:r>
    </w:p>
    <w:p w:rsidR="00CD5A71" w:rsidRPr="00CD5A71" w:rsidRDefault="00CD5A71" w:rsidP="00A7739D">
      <w:pPr>
        <w:pBdr>
          <w:bottom w:val="single" w:sz="4" w:space="1" w:color="auto"/>
        </w:pBdr>
        <w:spacing w:after="200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6629"/>
        <w:gridCol w:w="3260"/>
      </w:tblGrid>
      <w:tr w:rsidR="00CD5A71" w:rsidRPr="00AD2BEC" w:rsidTr="000B5861">
        <w:trPr>
          <w:trHeight w:val="547"/>
        </w:trPr>
        <w:tc>
          <w:tcPr>
            <w:tcW w:w="6629" w:type="dxa"/>
            <w:shd w:val="clear" w:color="auto" w:fill="auto"/>
            <w:vAlign w:val="center"/>
          </w:tcPr>
          <w:p w:rsidR="00CD5A71" w:rsidRPr="00CD5A71" w:rsidRDefault="00CD5A71" w:rsidP="00A7739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D5A71">
              <w:rPr>
                <w:rFonts w:ascii="Arial" w:hAnsi="Arial" w:cs="Arial"/>
                <w:b/>
              </w:rPr>
              <w:t>5.1</w:t>
            </w:r>
            <w:r>
              <w:rPr>
                <w:rFonts w:ascii="Arial" w:hAnsi="Arial" w:cs="Arial"/>
                <w:b/>
              </w:rPr>
              <w:t xml:space="preserve"> Kosten für die Aufstellung des Lärmaktionsplans</w:t>
            </w:r>
            <w:r w:rsidR="00342D5C">
              <w:rPr>
                <w:rFonts w:ascii="Arial" w:hAnsi="Arial" w:cs="Arial"/>
                <w:b/>
              </w:rPr>
              <w:t xml:space="preserve"> </w:t>
            </w:r>
            <w:r w:rsidR="00342D5C" w:rsidRPr="00342D5C">
              <w:rPr>
                <w:rFonts w:ascii="Arial" w:hAnsi="Arial" w:cs="Arial"/>
                <w:b/>
                <w:sz w:val="22"/>
                <w:vertAlign w:val="superscript"/>
              </w:rPr>
              <w:t>14</w:t>
            </w:r>
            <w:r w:rsidR="0078084D" w:rsidRPr="0078084D">
              <w:rPr>
                <w:rFonts w:ascii="Arial" w:hAnsi="Arial" w:cs="Arial"/>
                <w:b/>
                <w:sz w:val="22"/>
                <w:vertAlign w:val="superscript"/>
              </w:rPr>
              <w:t>)</w:t>
            </w:r>
            <w:r w:rsidR="00342D5C" w:rsidRPr="00342D5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CD5A71" w:rsidRPr="00AD2BEC" w:rsidRDefault="00CD5A71" w:rsidP="00A7739D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9E4" w:rsidRPr="00B852AA" w:rsidRDefault="00D509E4" w:rsidP="00B852AA">
      <w:pPr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6629"/>
        <w:gridCol w:w="3260"/>
      </w:tblGrid>
      <w:tr w:rsidR="00CD5A71" w:rsidRPr="00AD2BEC" w:rsidTr="000B5861">
        <w:trPr>
          <w:trHeight w:val="273"/>
        </w:trPr>
        <w:tc>
          <w:tcPr>
            <w:tcW w:w="6629" w:type="dxa"/>
            <w:shd w:val="clear" w:color="auto" w:fill="auto"/>
            <w:vAlign w:val="center"/>
          </w:tcPr>
          <w:p w:rsidR="00CD5A71" w:rsidRPr="00CD5A71" w:rsidRDefault="00CD5A71" w:rsidP="00B63F36">
            <w:pPr>
              <w:pStyle w:val="StandardWeb"/>
              <w:spacing w:before="60" w:beforeAutospacing="0" w:after="0" w:afterAutospacing="0"/>
              <w:ind w:left="426" w:hanging="426"/>
              <w:rPr>
                <w:rFonts w:ascii="Arial" w:hAnsi="Arial" w:cs="Arial"/>
                <w:b/>
              </w:rPr>
            </w:pPr>
            <w:r w:rsidRPr="00CD5A7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2 </w:t>
            </w:r>
            <w:r w:rsidRPr="00CD5A71">
              <w:rPr>
                <w:rFonts w:ascii="Arial" w:hAnsi="Arial" w:cs="Arial"/>
                <w:b/>
              </w:rPr>
              <w:t>Kosten zur Umsetzung der Maßnahmen</w:t>
            </w:r>
            <w:r w:rsidR="00B63F36">
              <w:rPr>
                <w:rFonts w:ascii="Arial" w:hAnsi="Arial" w:cs="Arial"/>
                <w:b/>
              </w:rPr>
              <w:t xml:space="preserve"> </w:t>
            </w:r>
            <w:r w:rsidR="005D5D1A">
              <w:rPr>
                <w:rFonts w:ascii="Arial" w:hAnsi="Arial" w:cs="Arial"/>
                <w:b/>
              </w:rPr>
              <w:br/>
            </w:r>
            <w:r w:rsidRPr="00E33D52">
              <w:rPr>
                <w:rFonts w:ascii="Arial" w:hAnsi="Arial" w:cs="Arial"/>
                <w:i/>
                <w:sz w:val="22"/>
                <w:szCs w:val="22"/>
              </w:rPr>
              <w:t>(g</w:t>
            </w:r>
            <w:r w:rsidRPr="00E33D52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33D52">
              <w:rPr>
                <w:rFonts w:ascii="Arial" w:hAnsi="Arial" w:cs="Arial"/>
                <w:i/>
                <w:sz w:val="22"/>
                <w:szCs w:val="22"/>
              </w:rPr>
              <w:t>schätzte Gesamtsumme)</w:t>
            </w:r>
            <w:r w:rsidR="0078084D">
              <w:rPr>
                <w:rFonts w:ascii="Arial" w:hAnsi="Arial" w:cs="Arial"/>
                <w:b/>
              </w:rPr>
              <w:t xml:space="preserve"> </w:t>
            </w:r>
            <w:r w:rsidR="0078084D" w:rsidRPr="0078084D">
              <w:rPr>
                <w:rFonts w:ascii="Arial" w:hAnsi="Arial" w:cs="Arial"/>
                <w:b/>
                <w:sz w:val="22"/>
                <w:vertAlign w:val="superscript"/>
              </w:rPr>
              <w:t>15)</w:t>
            </w:r>
            <w:r w:rsidRPr="00CD5A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CD5A71" w:rsidRPr="00AD2BEC" w:rsidRDefault="00CD5A71" w:rsidP="000F1D4D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9E4" w:rsidRPr="00D509E4" w:rsidRDefault="00D509E4" w:rsidP="00D509E4">
      <w:pPr>
        <w:rPr>
          <w:rFonts w:ascii="Arial" w:hAnsi="Arial" w:cs="Arial"/>
        </w:rPr>
      </w:pPr>
    </w:p>
    <w:p w:rsidR="00D509E4" w:rsidRPr="00B852AA" w:rsidRDefault="00CD5A71" w:rsidP="00045912">
      <w:pPr>
        <w:spacing w:after="120"/>
        <w:ind w:left="425" w:hanging="425"/>
        <w:rPr>
          <w:rFonts w:ascii="Arial" w:hAnsi="Arial" w:cs="Arial"/>
          <w:b/>
        </w:rPr>
      </w:pPr>
      <w:r w:rsidRPr="00B852AA">
        <w:rPr>
          <w:rFonts w:ascii="Arial" w:hAnsi="Arial" w:cs="Arial"/>
          <w:b/>
        </w:rPr>
        <w:t xml:space="preserve">5.3 </w:t>
      </w:r>
      <w:r w:rsidR="00D509E4" w:rsidRPr="00A73F20">
        <w:rPr>
          <w:rFonts w:ascii="Arial" w:hAnsi="Arial" w:cs="Arial"/>
          <w:b/>
        </w:rPr>
        <w:t>Koste</w:t>
      </w:r>
      <w:r w:rsidR="00D509E4" w:rsidRPr="00B93975">
        <w:rPr>
          <w:rFonts w:ascii="Arial" w:hAnsi="Arial" w:cs="Arial"/>
          <w:b/>
          <w:color w:val="000000"/>
        </w:rPr>
        <w:t>n</w:t>
      </w:r>
      <w:r w:rsidR="00A73F20" w:rsidRPr="00B93975">
        <w:rPr>
          <w:rFonts w:ascii="Arial" w:hAnsi="Arial" w:cs="Arial"/>
          <w:b/>
          <w:color w:val="000000"/>
        </w:rPr>
        <w:t>-</w:t>
      </w:r>
      <w:r w:rsidR="00D509E4" w:rsidRPr="00B93975">
        <w:rPr>
          <w:rFonts w:ascii="Arial" w:hAnsi="Arial" w:cs="Arial"/>
          <w:b/>
          <w:color w:val="000000"/>
        </w:rPr>
        <w:t>/</w:t>
      </w:r>
      <w:r w:rsidR="00D509E4" w:rsidRPr="00B852AA">
        <w:rPr>
          <w:rFonts w:ascii="Arial" w:hAnsi="Arial" w:cs="Arial"/>
          <w:b/>
        </w:rPr>
        <w:t xml:space="preserve">Nutzenanalyse </w:t>
      </w:r>
      <w:r w:rsidR="00D509E4" w:rsidRPr="00E33D52">
        <w:rPr>
          <w:rFonts w:ascii="Arial" w:hAnsi="Arial" w:cs="Arial"/>
          <w:i/>
          <w:sz w:val="22"/>
          <w:szCs w:val="22"/>
        </w:rPr>
        <w:t xml:space="preserve">(ggf. auch </w:t>
      </w:r>
      <w:r w:rsidR="00A73F20" w:rsidRPr="00E33D52">
        <w:rPr>
          <w:rFonts w:ascii="Arial" w:hAnsi="Arial" w:cs="Arial"/>
          <w:i/>
          <w:sz w:val="22"/>
          <w:szCs w:val="22"/>
        </w:rPr>
        <w:t>textliche</w:t>
      </w:r>
      <w:r w:rsidR="00D509E4" w:rsidRPr="00E33D52">
        <w:rPr>
          <w:rFonts w:ascii="Arial" w:hAnsi="Arial" w:cs="Arial"/>
          <w:i/>
          <w:sz w:val="22"/>
          <w:szCs w:val="22"/>
        </w:rPr>
        <w:t xml:space="preserve"> Beschreibung)</w:t>
      </w:r>
      <w:r w:rsidR="0078084D">
        <w:rPr>
          <w:rFonts w:ascii="Arial" w:hAnsi="Arial" w:cs="Arial"/>
          <w:b/>
        </w:rPr>
        <w:t xml:space="preserve"> </w:t>
      </w:r>
      <w:r w:rsidR="0078084D" w:rsidRPr="0078084D">
        <w:rPr>
          <w:rFonts w:ascii="Arial" w:hAnsi="Arial" w:cs="Arial"/>
          <w:b/>
          <w:sz w:val="22"/>
          <w:vertAlign w:val="superscript"/>
        </w:rPr>
        <w:t>16)</w:t>
      </w: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1E47FD" w:rsidRPr="00AD2BEC" w:rsidTr="000B5861">
        <w:trPr>
          <w:trHeight w:val="839"/>
        </w:trPr>
        <w:tc>
          <w:tcPr>
            <w:tcW w:w="9781" w:type="dxa"/>
            <w:shd w:val="clear" w:color="auto" w:fill="F2F2F2"/>
          </w:tcPr>
          <w:p w:rsidR="001E47FD" w:rsidRPr="00A73F20" w:rsidRDefault="001E47FD" w:rsidP="006B73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B39" w:rsidRPr="00E17977" w:rsidRDefault="00856B39" w:rsidP="00E17977">
      <w:pPr>
        <w:tabs>
          <w:tab w:val="left" w:pos="567"/>
        </w:tabs>
        <w:spacing w:before="360"/>
        <w:rPr>
          <w:rFonts w:ascii="Arial" w:hAnsi="Arial" w:cs="Arial"/>
          <w:b/>
          <w:sz w:val="28"/>
          <w:szCs w:val="28"/>
        </w:rPr>
      </w:pPr>
      <w:r w:rsidRPr="00E17977">
        <w:rPr>
          <w:rFonts w:ascii="Arial" w:hAnsi="Arial" w:cs="Arial"/>
          <w:b/>
          <w:sz w:val="28"/>
          <w:szCs w:val="28"/>
        </w:rPr>
        <w:lastRenderedPageBreak/>
        <w:t>6.</w:t>
      </w:r>
      <w:r w:rsidRPr="00E17977">
        <w:rPr>
          <w:rFonts w:ascii="Arial" w:hAnsi="Arial" w:cs="Arial"/>
          <w:b/>
          <w:sz w:val="28"/>
          <w:szCs w:val="28"/>
        </w:rPr>
        <w:tab/>
        <w:t xml:space="preserve">Evaluierung des </w:t>
      </w:r>
      <w:r w:rsidR="0078084D">
        <w:rPr>
          <w:rFonts w:ascii="Arial" w:hAnsi="Arial" w:cs="Arial"/>
          <w:b/>
          <w:sz w:val="28"/>
          <w:szCs w:val="28"/>
        </w:rPr>
        <w:t xml:space="preserve">Aktionsplans </w:t>
      </w:r>
      <w:r w:rsidR="0078084D" w:rsidRPr="0078084D">
        <w:rPr>
          <w:rFonts w:ascii="Arial" w:hAnsi="Arial" w:cs="Arial"/>
          <w:b/>
          <w:sz w:val="22"/>
          <w:szCs w:val="28"/>
          <w:vertAlign w:val="superscript"/>
        </w:rPr>
        <w:t>17)</w:t>
      </w:r>
    </w:p>
    <w:p w:rsidR="00856B39" w:rsidRPr="00E33D52" w:rsidRDefault="0078084D" w:rsidP="00045912">
      <w:pPr>
        <w:tabs>
          <w:tab w:val="left" w:pos="567"/>
        </w:tabs>
        <w:spacing w:after="120"/>
        <w:ind w:left="567" w:hanging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33D52">
        <w:rPr>
          <w:rFonts w:ascii="Arial" w:hAnsi="Arial" w:cs="Arial"/>
          <w:i/>
          <w:sz w:val="22"/>
          <w:szCs w:val="22"/>
        </w:rPr>
        <w:t>Festlegungen, wie dieser Aktionsplan und dessen Ergebnisse überprüft werden sollen bzw. überprüft wurden (bei fortgeschriebenen/überarbeiteten Aktionsplänen)</w:t>
      </w:r>
    </w:p>
    <w:tbl>
      <w:tblPr>
        <w:tblW w:w="9767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67"/>
      </w:tblGrid>
      <w:tr w:rsidR="0098589E" w:rsidRPr="00AD2BEC" w:rsidTr="00A73F20">
        <w:trPr>
          <w:trHeight w:val="1896"/>
        </w:trPr>
        <w:tc>
          <w:tcPr>
            <w:tcW w:w="9767" w:type="dxa"/>
            <w:shd w:val="clear" w:color="auto" w:fill="F2F2F2"/>
          </w:tcPr>
          <w:p w:rsidR="0098589E" w:rsidRPr="00A73F20" w:rsidRDefault="0098589E" w:rsidP="00A73F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622" w:rsidRPr="00E17977" w:rsidRDefault="00A17622" w:rsidP="00045912">
      <w:pPr>
        <w:spacing w:before="600"/>
        <w:rPr>
          <w:rFonts w:ascii="Arial" w:hAnsi="Arial" w:cs="Arial"/>
          <w:b/>
          <w:sz w:val="28"/>
          <w:szCs w:val="28"/>
        </w:rPr>
      </w:pPr>
      <w:r w:rsidRPr="00E17977">
        <w:rPr>
          <w:rFonts w:ascii="Arial" w:hAnsi="Arial" w:cs="Arial"/>
          <w:b/>
          <w:sz w:val="28"/>
          <w:szCs w:val="28"/>
        </w:rPr>
        <w:t>7.</w:t>
      </w:r>
      <w:r w:rsidRPr="00E17977">
        <w:rPr>
          <w:rFonts w:ascii="Arial" w:hAnsi="Arial" w:cs="Arial"/>
          <w:b/>
          <w:sz w:val="28"/>
          <w:szCs w:val="28"/>
        </w:rPr>
        <w:tab/>
        <w:t xml:space="preserve">Inkrafttreten des </w:t>
      </w:r>
      <w:r w:rsidR="0078084D">
        <w:rPr>
          <w:rFonts w:ascii="Arial" w:hAnsi="Arial" w:cs="Arial"/>
          <w:b/>
          <w:sz w:val="28"/>
          <w:szCs w:val="28"/>
        </w:rPr>
        <w:t xml:space="preserve">Aktionsplans </w:t>
      </w:r>
    </w:p>
    <w:p w:rsidR="00A7739D" w:rsidRPr="00CD5A71" w:rsidRDefault="00A7739D" w:rsidP="00A7739D">
      <w:pPr>
        <w:pBdr>
          <w:bottom w:val="single" w:sz="4" w:space="1" w:color="auto"/>
        </w:pBdr>
        <w:rPr>
          <w:rFonts w:ascii="Arial" w:hAnsi="Arial" w:cs="Arial"/>
        </w:rPr>
      </w:pPr>
    </w:p>
    <w:p w:rsidR="00A41D80" w:rsidRPr="00E17977" w:rsidRDefault="006F75E0" w:rsidP="00E17977">
      <w:pPr>
        <w:spacing w:before="200"/>
        <w:rPr>
          <w:rFonts w:ascii="Arial" w:hAnsi="Arial" w:cs="Arial"/>
          <w:b/>
        </w:rPr>
      </w:pPr>
      <w:r w:rsidRPr="00E17977">
        <w:rPr>
          <w:rFonts w:ascii="Arial" w:hAnsi="Arial" w:cs="Arial"/>
          <w:b/>
        </w:rPr>
        <w:t>7.</w:t>
      </w:r>
      <w:r w:rsidR="00A7739D" w:rsidRPr="00E17977">
        <w:rPr>
          <w:rFonts w:ascii="Arial" w:hAnsi="Arial" w:cs="Arial"/>
          <w:b/>
        </w:rPr>
        <w:t>1</w:t>
      </w:r>
      <w:r w:rsidR="00A41D80" w:rsidRPr="00E17977">
        <w:rPr>
          <w:rFonts w:ascii="Arial" w:hAnsi="Arial" w:cs="Arial"/>
          <w:b/>
        </w:rPr>
        <w:t xml:space="preserve"> </w:t>
      </w:r>
      <w:r w:rsidR="00A7739D" w:rsidRPr="00E17977">
        <w:rPr>
          <w:rFonts w:ascii="Arial" w:hAnsi="Arial" w:cs="Arial"/>
          <w:b/>
        </w:rPr>
        <w:t xml:space="preserve">Der Lärmaktionsplan ist in Kraft getreten </w:t>
      </w:r>
      <w:r w:rsidR="0078084D" w:rsidRPr="0078084D">
        <w:rPr>
          <w:rFonts w:ascii="Arial" w:hAnsi="Arial" w:cs="Arial"/>
          <w:b/>
          <w:sz w:val="22"/>
          <w:szCs w:val="28"/>
          <w:vertAlign w:val="superscript"/>
        </w:rPr>
        <w:t>18)</w:t>
      </w:r>
    </w:p>
    <w:p w:rsidR="001F7E84" w:rsidRPr="00D11BF6" w:rsidRDefault="005F05A8" w:rsidP="00E17977">
      <w:pPr>
        <w:spacing w:after="120"/>
        <w:rPr>
          <w:rFonts w:ascii="Arial" w:hAnsi="Arial" w:cs="Arial"/>
          <w:i/>
          <w:sz w:val="22"/>
          <w:szCs w:val="22"/>
        </w:rPr>
      </w:pPr>
      <w:r w:rsidRPr="00D11BF6">
        <w:rPr>
          <w:rFonts w:ascii="Arial" w:hAnsi="Arial" w:cs="Arial"/>
          <w:i/>
          <w:sz w:val="22"/>
          <w:szCs w:val="22"/>
        </w:rPr>
        <w:t xml:space="preserve">(beispielsweise </w:t>
      </w:r>
      <w:r w:rsidR="001F7E84" w:rsidRPr="00D11BF6">
        <w:rPr>
          <w:rFonts w:ascii="Arial" w:hAnsi="Arial" w:cs="Arial"/>
          <w:i/>
          <w:sz w:val="22"/>
          <w:szCs w:val="22"/>
        </w:rPr>
        <w:t xml:space="preserve">durch </w:t>
      </w:r>
      <w:r w:rsidRPr="00D11BF6">
        <w:rPr>
          <w:rFonts w:ascii="Arial" w:hAnsi="Arial" w:cs="Arial"/>
          <w:i/>
          <w:sz w:val="22"/>
          <w:szCs w:val="22"/>
        </w:rPr>
        <w:t>Beschluss der Gemeindevertretung oder Unterzeichnung</w:t>
      </w:r>
      <w:r w:rsidR="00045912">
        <w:rPr>
          <w:rFonts w:ascii="Arial" w:hAnsi="Arial" w:cs="Arial"/>
          <w:i/>
          <w:sz w:val="22"/>
          <w:szCs w:val="22"/>
        </w:rPr>
        <w:t>, Datum</w:t>
      </w:r>
      <w:r w:rsidRPr="00D11BF6">
        <w:rPr>
          <w:rFonts w:ascii="Arial" w:hAnsi="Arial" w:cs="Arial"/>
          <w:i/>
          <w:sz w:val="22"/>
          <w:szCs w:val="22"/>
        </w:rPr>
        <w:t>)</w:t>
      </w:r>
    </w:p>
    <w:tbl>
      <w:tblPr>
        <w:tblW w:w="9889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901"/>
        <w:gridCol w:w="5444"/>
        <w:gridCol w:w="632"/>
        <w:gridCol w:w="2912"/>
      </w:tblGrid>
      <w:tr w:rsidR="001F7E84" w:rsidRPr="00D11BF6" w:rsidTr="000B5861">
        <w:trPr>
          <w:trHeight w:val="370"/>
        </w:trPr>
        <w:tc>
          <w:tcPr>
            <w:tcW w:w="901" w:type="dxa"/>
            <w:shd w:val="clear" w:color="auto" w:fill="auto"/>
            <w:vAlign w:val="center"/>
          </w:tcPr>
          <w:p w:rsidR="001F7E84" w:rsidRPr="006E18CA" w:rsidRDefault="00045912" w:rsidP="000F1D4D">
            <w:pPr>
              <w:tabs>
                <w:tab w:val="left" w:pos="21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</w:t>
            </w:r>
            <w:r w:rsidR="001F7E84" w:rsidRPr="006E18C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44" w:type="dxa"/>
            <w:shd w:val="clear" w:color="auto" w:fill="F2F2F2"/>
            <w:vAlign w:val="center"/>
          </w:tcPr>
          <w:p w:rsidR="001F7E84" w:rsidRPr="00D11BF6" w:rsidRDefault="001F7E84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1F7E84" w:rsidRPr="006E18CA" w:rsidRDefault="00045912" w:rsidP="000F1D4D">
            <w:pPr>
              <w:tabs>
                <w:tab w:val="left" w:pos="21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1F7E84" w:rsidRPr="006E18C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12" w:type="dxa"/>
            <w:shd w:val="clear" w:color="auto" w:fill="F2F2F2"/>
            <w:vAlign w:val="center"/>
          </w:tcPr>
          <w:p w:rsidR="001F7E84" w:rsidRPr="00D11BF6" w:rsidRDefault="001F7E84" w:rsidP="000F1D4D">
            <w:pPr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7E84" w:rsidRPr="00B852AA" w:rsidRDefault="001F7E84" w:rsidP="00B852AA">
      <w:pPr>
        <w:rPr>
          <w:rFonts w:ascii="Arial" w:hAnsi="Arial" w:cs="Arial"/>
        </w:rPr>
      </w:pPr>
    </w:p>
    <w:p w:rsidR="00615331" w:rsidRPr="00E17977" w:rsidRDefault="001F7E84" w:rsidP="00E17977">
      <w:pPr>
        <w:spacing w:before="200" w:after="120"/>
        <w:rPr>
          <w:rFonts w:ascii="Arial" w:hAnsi="Arial" w:cs="Arial"/>
          <w:b/>
        </w:rPr>
      </w:pPr>
      <w:r w:rsidRPr="00E17977">
        <w:rPr>
          <w:rFonts w:ascii="Arial" w:hAnsi="Arial" w:cs="Arial"/>
          <w:b/>
        </w:rPr>
        <w:t>7</w:t>
      </w:r>
      <w:r w:rsidR="006F75E0" w:rsidRPr="00E17977">
        <w:rPr>
          <w:rFonts w:ascii="Arial" w:hAnsi="Arial" w:cs="Arial"/>
          <w:b/>
        </w:rPr>
        <w:t>.2. Information der Öffent</w:t>
      </w:r>
      <w:r w:rsidR="00615331" w:rsidRPr="00E17977">
        <w:rPr>
          <w:rFonts w:ascii="Arial" w:hAnsi="Arial" w:cs="Arial"/>
          <w:b/>
        </w:rPr>
        <w:t>lichkeit über das Inkrafttreten</w:t>
      </w:r>
      <w:r w:rsidR="0078084D">
        <w:rPr>
          <w:rFonts w:ascii="Arial" w:hAnsi="Arial" w:cs="Arial"/>
          <w:b/>
        </w:rPr>
        <w:t xml:space="preserve"> </w:t>
      </w:r>
      <w:r w:rsidR="0078084D" w:rsidRPr="0078084D">
        <w:rPr>
          <w:rFonts w:ascii="Arial" w:hAnsi="Arial" w:cs="Arial"/>
          <w:b/>
          <w:sz w:val="22"/>
          <w:vertAlign w:val="superscript"/>
        </w:rPr>
        <w:t>19)</w:t>
      </w:r>
    </w:p>
    <w:tbl>
      <w:tblPr>
        <w:tblW w:w="9889" w:type="dxa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ook w:val="01E0" w:firstRow="1" w:lastRow="1" w:firstColumn="1" w:lastColumn="1" w:noHBand="0" w:noVBand="0"/>
      </w:tblPr>
      <w:tblGrid>
        <w:gridCol w:w="1951"/>
        <w:gridCol w:w="7938"/>
      </w:tblGrid>
      <w:tr w:rsidR="00615331" w:rsidRPr="00D11BF6" w:rsidTr="000B5861">
        <w:trPr>
          <w:trHeight w:val="370"/>
        </w:trPr>
        <w:tc>
          <w:tcPr>
            <w:tcW w:w="1951" w:type="dxa"/>
            <w:shd w:val="clear" w:color="auto" w:fill="auto"/>
            <w:vAlign w:val="center"/>
          </w:tcPr>
          <w:p w:rsidR="00615331" w:rsidRPr="00D11BF6" w:rsidRDefault="00615331" w:rsidP="000F1D4D">
            <w:pPr>
              <w:pStyle w:val="StandardWeb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93975">
              <w:rPr>
                <w:rFonts w:ascii="Arial" w:hAnsi="Arial" w:cs="Arial"/>
                <w:b/>
                <w:color w:val="000000"/>
                <w:sz w:val="22"/>
                <w:szCs w:val="22"/>
              </w:rPr>
              <w:t>erfolgt</w:t>
            </w:r>
            <w:r w:rsidR="00FC116F" w:rsidRPr="00B93975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EF00E5">
              <w:rPr>
                <w:rFonts w:ascii="Arial" w:hAnsi="Arial" w:cs="Arial"/>
                <w:b/>
                <w:sz w:val="22"/>
                <w:szCs w:val="22"/>
              </w:rPr>
              <w:t xml:space="preserve"> am</w:t>
            </w:r>
            <w:r w:rsidRPr="00D11BF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8" w:type="dxa"/>
            <w:shd w:val="clear" w:color="auto" w:fill="F2F2F2"/>
            <w:vAlign w:val="center"/>
          </w:tcPr>
          <w:p w:rsidR="00615331" w:rsidRPr="00D11BF6" w:rsidRDefault="00615331" w:rsidP="000F1D4D">
            <w:pPr>
              <w:tabs>
                <w:tab w:val="left" w:pos="212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75E0" w:rsidRPr="00B852AA" w:rsidRDefault="006F75E0" w:rsidP="00B852AA">
      <w:pPr>
        <w:rPr>
          <w:rFonts w:ascii="Arial" w:hAnsi="Arial" w:cs="Arial"/>
        </w:rPr>
      </w:pPr>
    </w:p>
    <w:p w:rsidR="006F75E0" w:rsidRPr="00E17977" w:rsidRDefault="006F75E0" w:rsidP="00E17977">
      <w:pPr>
        <w:spacing w:before="200" w:after="120"/>
        <w:rPr>
          <w:rFonts w:ascii="Arial" w:hAnsi="Arial" w:cs="Arial"/>
          <w:b/>
        </w:rPr>
      </w:pPr>
      <w:r w:rsidRPr="00E17977">
        <w:rPr>
          <w:rFonts w:ascii="Arial" w:hAnsi="Arial" w:cs="Arial"/>
          <w:b/>
        </w:rPr>
        <w:t>7.3 Link zum Aktionsplan im Internet:</w:t>
      </w:r>
      <w:r w:rsidR="0078084D">
        <w:rPr>
          <w:rFonts w:ascii="Arial" w:hAnsi="Arial" w:cs="Arial"/>
          <w:b/>
        </w:rPr>
        <w:t xml:space="preserve"> </w:t>
      </w:r>
      <w:r w:rsidR="0078084D" w:rsidRPr="0078084D">
        <w:rPr>
          <w:rFonts w:ascii="Arial" w:hAnsi="Arial" w:cs="Arial"/>
          <w:b/>
          <w:sz w:val="22"/>
          <w:vertAlign w:val="superscript"/>
        </w:rPr>
        <w:t>20)</w:t>
      </w:r>
    </w:p>
    <w:tbl>
      <w:tblPr>
        <w:tblW w:w="9781" w:type="dxa"/>
        <w:tblInd w:w="108" w:type="dxa"/>
        <w:tblBorders>
          <w:top w:val="single" w:sz="4" w:space="0" w:color="FFFFFF"/>
          <w:left w:val="single" w:sz="4" w:space="0" w:color="FFFFFF"/>
          <w:right w:val="single" w:sz="4" w:space="0" w:color="FFFFFF"/>
        </w:tblBorders>
        <w:shd w:val="clear" w:color="auto" w:fill="F2F2F2"/>
        <w:tblLook w:val="0020" w:firstRow="1" w:lastRow="0" w:firstColumn="0" w:lastColumn="0" w:noHBand="0" w:noVBand="0"/>
      </w:tblPr>
      <w:tblGrid>
        <w:gridCol w:w="9781"/>
      </w:tblGrid>
      <w:tr w:rsidR="006F75E0" w:rsidRPr="00AD2BEC" w:rsidTr="000B5861">
        <w:trPr>
          <w:trHeight w:val="285"/>
        </w:trPr>
        <w:tc>
          <w:tcPr>
            <w:tcW w:w="9781" w:type="dxa"/>
            <w:shd w:val="clear" w:color="auto" w:fill="F2F2F2"/>
            <w:vAlign w:val="center"/>
          </w:tcPr>
          <w:p w:rsidR="006F75E0" w:rsidRPr="00AD2BEC" w:rsidRDefault="006F75E0" w:rsidP="00EF00E5">
            <w:pPr>
              <w:tabs>
                <w:tab w:val="left" w:pos="4111"/>
                <w:tab w:val="left" w:pos="4678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856B39" w:rsidRDefault="00856B39" w:rsidP="00A41D80">
      <w:pPr>
        <w:spacing w:before="360"/>
        <w:rPr>
          <w:rFonts w:ascii="Arial" w:hAnsi="Arial" w:cs="Arial"/>
          <w:b/>
          <w:sz w:val="22"/>
          <w:szCs w:val="22"/>
        </w:rPr>
      </w:pPr>
    </w:p>
    <w:p w:rsidR="00A73F20" w:rsidRDefault="00A73F20" w:rsidP="00A41D80">
      <w:pPr>
        <w:spacing w:before="360"/>
        <w:rPr>
          <w:rFonts w:ascii="Arial" w:hAnsi="Arial" w:cs="Arial"/>
          <w:b/>
          <w:sz w:val="22"/>
          <w:szCs w:val="22"/>
        </w:rPr>
      </w:pPr>
    </w:p>
    <w:tbl>
      <w:tblPr>
        <w:tblW w:w="9682" w:type="dxa"/>
        <w:jc w:val="center"/>
        <w:tblBorders>
          <w:top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4677"/>
        <w:gridCol w:w="5005"/>
      </w:tblGrid>
      <w:tr w:rsidR="00EF00E5" w:rsidRPr="00D11BF6" w:rsidTr="00E33D52">
        <w:trPr>
          <w:trHeight w:val="777"/>
          <w:jc w:val="center"/>
        </w:trPr>
        <w:tc>
          <w:tcPr>
            <w:tcW w:w="467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EF2DB3" w:rsidRPr="00B93975" w:rsidRDefault="00EF2DB3" w:rsidP="00A73F20">
            <w:pPr>
              <w:tabs>
                <w:tab w:val="left" w:pos="212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EF2DB3" w:rsidRPr="00B93975" w:rsidRDefault="00EF2DB3" w:rsidP="00A73F20">
            <w:pPr>
              <w:tabs>
                <w:tab w:val="left" w:pos="212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0E5" w:rsidRPr="00D11BF6" w:rsidTr="00E33D52">
        <w:trPr>
          <w:trHeight w:val="777"/>
          <w:jc w:val="center"/>
        </w:trPr>
        <w:tc>
          <w:tcPr>
            <w:tcW w:w="4677" w:type="dxa"/>
            <w:shd w:val="clear" w:color="auto" w:fill="FFFFFF"/>
            <w:vAlign w:val="center"/>
          </w:tcPr>
          <w:p w:rsidR="00EF00E5" w:rsidRPr="00D11BF6" w:rsidRDefault="00EF00E5" w:rsidP="00A73F20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Ort, Datum</w:t>
            </w:r>
            <w:r w:rsidR="00EF2DB3">
              <w:rPr>
                <w:rFonts w:ascii="Arial" w:hAnsi="Arial" w:cs="Arial"/>
                <w:sz w:val="22"/>
                <w:szCs w:val="22"/>
              </w:rPr>
              <w:t>, Unterschrift</w:t>
            </w:r>
          </w:p>
        </w:tc>
        <w:tc>
          <w:tcPr>
            <w:tcW w:w="5005" w:type="dxa"/>
            <w:shd w:val="clear" w:color="auto" w:fill="FFFFFF"/>
            <w:vAlign w:val="center"/>
          </w:tcPr>
          <w:p w:rsidR="00EF00E5" w:rsidRPr="00D11BF6" w:rsidRDefault="00EF00E5" w:rsidP="00A73F20">
            <w:pPr>
              <w:tabs>
                <w:tab w:val="left" w:pos="212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ggf. Funktion, ggf. Stempel</w:t>
            </w:r>
          </w:p>
        </w:tc>
      </w:tr>
    </w:tbl>
    <w:p w:rsidR="00A41D80" w:rsidRDefault="00A41D80" w:rsidP="00EF00E5">
      <w:pPr>
        <w:spacing w:before="360"/>
        <w:rPr>
          <w:rFonts w:ascii="Arial" w:hAnsi="Arial" w:cs="Arial"/>
          <w:i/>
          <w:sz w:val="20"/>
          <w:szCs w:val="20"/>
        </w:rPr>
      </w:pPr>
    </w:p>
    <w:sectPr w:rsidR="00A41D80" w:rsidSect="00541AD3">
      <w:footerReference w:type="default" r:id="rId12"/>
      <w:footerReference w:type="first" r:id="rId13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6E" w:rsidRDefault="00B71A6E" w:rsidP="001F11C2">
      <w:r>
        <w:separator/>
      </w:r>
    </w:p>
  </w:endnote>
  <w:endnote w:type="continuationSeparator" w:id="0">
    <w:p w:rsidR="00B71A6E" w:rsidRDefault="00B71A6E" w:rsidP="001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4" w:rsidRPr="00BA3231" w:rsidRDefault="002E4644">
    <w:pPr>
      <w:pStyle w:val="Fuzeile"/>
      <w:jc w:val="right"/>
      <w:rPr>
        <w:rFonts w:ascii="Arial" w:hAnsi="Arial" w:cs="Arial"/>
        <w:sz w:val="20"/>
        <w:szCs w:val="20"/>
      </w:rPr>
    </w:pPr>
    <w:r w:rsidRPr="00BA3231">
      <w:rPr>
        <w:rFonts w:ascii="Arial" w:hAnsi="Arial" w:cs="Arial"/>
        <w:sz w:val="20"/>
        <w:szCs w:val="20"/>
      </w:rPr>
      <w:fldChar w:fldCharType="begin"/>
    </w:r>
    <w:r w:rsidRPr="00BA3231">
      <w:rPr>
        <w:rFonts w:ascii="Arial" w:hAnsi="Arial" w:cs="Arial"/>
        <w:sz w:val="20"/>
        <w:szCs w:val="20"/>
      </w:rPr>
      <w:instrText>PAGE   \* MERGEFORMAT</w:instrText>
    </w:r>
    <w:r w:rsidRPr="00BA3231">
      <w:rPr>
        <w:rFonts w:ascii="Arial" w:hAnsi="Arial" w:cs="Arial"/>
        <w:sz w:val="20"/>
        <w:szCs w:val="20"/>
      </w:rPr>
      <w:fldChar w:fldCharType="separate"/>
    </w:r>
    <w:r w:rsidR="00946F5A">
      <w:rPr>
        <w:rFonts w:ascii="Arial" w:hAnsi="Arial" w:cs="Arial"/>
        <w:noProof/>
        <w:sz w:val="20"/>
        <w:szCs w:val="20"/>
      </w:rPr>
      <w:t>2</w:t>
    </w:r>
    <w:r w:rsidRPr="00BA3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0F" w:rsidRDefault="00DA450F" w:rsidP="00DA450F">
    <w:pPr>
      <w:tabs>
        <w:tab w:val="left" w:pos="1134"/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  <w:r w:rsidRPr="00DA450F">
      <w:rPr>
        <w:rFonts w:ascii="Arial" w:hAnsi="Arial" w:cs="Arial"/>
        <w:sz w:val="18"/>
        <w:szCs w:val="18"/>
      </w:rPr>
      <w:t xml:space="preserve">Vorlage: </w:t>
    </w:r>
    <w:r w:rsidRPr="00DA450F">
      <w:rPr>
        <w:rFonts w:ascii="Arial" w:hAnsi="Arial" w:cs="Arial"/>
        <w:bCs/>
        <w:iCs/>
        <w:sz w:val="18"/>
        <w:szCs w:val="18"/>
      </w:rPr>
      <w:t xml:space="preserve">Musterbericht zur Erfüllung der Berichtspflichten nach § 47d Abs. 2 BImSchG, </w:t>
    </w:r>
    <w:r w:rsidRPr="00DA450F">
      <w:rPr>
        <w:rFonts w:ascii="Arial" w:hAnsi="Arial" w:cs="Arial"/>
        <w:bCs/>
        <w:iCs/>
        <w:sz w:val="18"/>
        <w:szCs w:val="18"/>
      </w:rPr>
      <w:br/>
      <w:t xml:space="preserve">Ministerium für Verkehr Baden-Württemberg, Stand </w:t>
    </w:r>
    <w:r w:rsidR="008C1ADC">
      <w:rPr>
        <w:rFonts w:ascii="Arial" w:hAnsi="Arial" w:cs="Arial"/>
        <w:bCs/>
        <w:iCs/>
        <w:sz w:val="18"/>
        <w:szCs w:val="18"/>
      </w:rPr>
      <w:t>05</w:t>
    </w:r>
    <w:r w:rsidRPr="00DA450F">
      <w:rPr>
        <w:rFonts w:ascii="Arial" w:hAnsi="Arial" w:cs="Arial"/>
        <w:bCs/>
        <w:iCs/>
        <w:sz w:val="18"/>
        <w:szCs w:val="18"/>
      </w:rPr>
      <w:t>/201</w:t>
    </w:r>
    <w:r w:rsidR="008C1ADC">
      <w:rPr>
        <w:rFonts w:ascii="Arial" w:hAnsi="Arial" w:cs="Arial"/>
        <w:bCs/>
        <w:iCs/>
        <w:sz w:val="18"/>
        <w:szCs w:val="18"/>
      </w:rPr>
      <w:t>9</w:t>
    </w:r>
  </w:p>
  <w:p w:rsidR="00653A7C" w:rsidRDefault="00653A7C" w:rsidP="00653A7C">
    <w:pPr>
      <w:pStyle w:val="Fuzeile"/>
      <w:rPr>
        <w:rFonts w:ascii="Arial" w:hAnsi="Arial" w:cs="Arial"/>
        <w:bCs/>
        <w:iCs/>
        <w:sz w:val="18"/>
        <w:szCs w:val="18"/>
      </w:rPr>
    </w:pPr>
  </w:p>
  <w:p w:rsidR="00653A7C" w:rsidRPr="00653A7C" w:rsidRDefault="00E33D52" w:rsidP="00653A7C">
    <w:pPr>
      <w:pStyle w:val="Fuzeile"/>
    </w:pPr>
    <w:r>
      <w:rPr>
        <w:rFonts w:ascii="Arial" w:hAnsi="Arial" w:cs="Arial"/>
        <w:bCs/>
        <w:iCs/>
        <w:sz w:val="18"/>
        <w:szCs w:val="18"/>
      </w:rPr>
      <w:t xml:space="preserve">* </w:t>
    </w:r>
    <w:r w:rsidR="00653A7C" w:rsidRPr="00DA450F">
      <w:rPr>
        <w:rFonts w:ascii="Arial" w:hAnsi="Arial" w:cs="Arial"/>
        <w:bCs/>
        <w:iCs/>
        <w:sz w:val="18"/>
        <w:szCs w:val="18"/>
      </w:rPr>
      <w:t>Ausfüllhinweise: www.lubw.de/documents/10184/390695/musterbericht_erlaeuterungen_bw.pdf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6E" w:rsidRDefault="00B71A6E" w:rsidP="001F11C2">
      <w:r>
        <w:separator/>
      </w:r>
    </w:p>
  </w:footnote>
  <w:footnote w:type="continuationSeparator" w:id="0">
    <w:p w:rsidR="00B71A6E" w:rsidRDefault="00B71A6E" w:rsidP="001F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7E8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38E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65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CAD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C89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0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840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09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2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02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431"/>
    <w:multiLevelType w:val="hybridMultilevel"/>
    <w:tmpl w:val="B074E5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5F651C6"/>
    <w:multiLevelType w:val="hybridMultilevel"/>
    <w:tmpl w:val="474C93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2578A8"/>
    <w:multiLevelType w:val="hybridMultilevel"/>
    <w:tmpl w:val="17601B34"/>
    <w:lvl w:ilvl="0" w:tplc="DACC6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56D2"/>
    <w:multiLevelType w:val="hybridMultilevel"/>
    <w:tmpl w:val="2272F7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5D60"/>
    <w:multiLevelType w:val="hybridMultilevel"/>
    <w:tmpl w:val="0DEEC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8C76E0"/>
    <w:multiLevelType w:val="hybridMultilevel"/>
    <w:tmpl w:val="4C0E4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F516C"/>
    <w:multiLevelType w:val="hybridMultilevel"/>
    <w:tmpl w:val="B00C54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852"/>
    <w:multiLevelType w:val="hybridMultilevel"/>
    <w:tmpl w:val="E1981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07ADF"/>
    <w:multiLevelType w:val="hybridMultilevel"/>
    <w:tmpl w:val="122A49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D6EE0"/>
    <w:multiLevelType w:val="hybridMultilevel"/>
    <w:tmpl w:val="8C1A3DFA"/>
    <w:lvl w:ilvl="0" w:tplc="0407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0" w15:restartNumberingAfterBreak="0">
    <w:nsid w:val="44430D4B"/>
    <w:multiLevelType w:val="hybridMultilevel"/>
    <w:tmpl w:val="69A412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275C0"/>
    <w:multiLevelType w:val="hybridMultilevel"/>
    <w:tmpl w:val="55BC6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035E"/>
    <w:multiLevelType w:val="hybridMultilevel"/>
    <w:tmpl w:val="CC14D490"/>
    <w:lvl w:ilvl="0" w:tplc="0407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CF414D"/>
    <w:multiLevelType w:val="hybridMultilevel"/>
    <w:tmpl w:val="C36CA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E6873"/>
    <w:multiLevelType w:val="hybridMultilevel"/>
    <w:tmpl w:val="3E3C03B6"/>
    <w:lvl w:ilvl="0" w:tplc="DACC6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481C"/>
    <w:multiLevelType w:val="hybridMultilevel"/>
    <w:tmpl w:val="20B64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3170B1"/>
    <w:multiLevelType w:val="hybridMultilevel"/>
    <w:tmpl w:val="2152B3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7B85"/>
    <w:multiLevelType w:val="hybridMultilevel"/>
    <w:tmpl w:val="F184F0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46F32"/>
    <w:multiLevelType w:val="hybridMultilevel"/>
    <w:tmpl w:val="53242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15056"/>
    <w:multiLevelType w:val="hybridMultilevel"/>
    <w:tmpl w:val="9A52B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D239B8"/>
    <w:multiLevelType w:val="hybridMultilevel"/>
    <w:tmpl w:val="E9B2E5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2C6E68"/>
    <w:multiLevelType w:val="hybridMultilevel"/>
    <w:tmpl w:val="54689396"/>
    <w:lvl w:ilvl="0" w:tplc="A6268276">
      <w:start w:val="2"/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26696"/>
    <w:multiLevelType w:val="hybridMultilevel"/>
    <w:tmpl w:val="8940E9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102A6"/>
    <w:multiLevelType w:val="hybridMultilevel"/>
    <w:tmpl w:val="7B74A008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E45D6"/>
    <w:multiLevelType w:val="hybridMultilevel"/>
    <w:tmpl w:val="D850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6"/>
  </w:num>
  <w:num w:numId="4">
    <w:abstractNumId w:val="32"/>
  </w:num>
  <w:num w:numId="5">
    <w:abstractNumId w:val="31"/>
  </w:num>
  <w:num w:numId="6">
    <w:abstractNumId w:val="22"/>
  </w:num>
  <w:num w:numId="7">
    <w:abstractNumId w:val="10"/>
  </w:num>
  <w:num w:numId="8">
    <w:abstractNumId w:val="15"/>
  </w:num>
  <w:num w:numId="9">
    <w:abstractNumId w:val="27"/>
  </w:num>
  <w:num w:numId="10">
    <w:abstractNumId w:val="30"/>
  </w:num>
  <w:num w:numId="11">
    <w:abstractNumId w:val="21"/>
  </w:num>
  <w:num w:numId="12">
    <w:abstractNumId w:val="19"/>
  </w:num>
  <w:num w:numId="13">
    <w:abstractNumId w:val="28"/>
  </w:num>
  <w:num w:numId="14">
    <w:abstractNumId w:val="17"/>
  </w:num>
  <w:num w:numId="15">
    <w:abstractNumId w:val="34"/>
  </w:num>
  <w:num w:numId="16">
    <w:abstractNumId w:val="29"/>
  </w:num>
  <w:num w:numId="17">
    <w:abstractNumId w:val="20"/>
  </w:num>
  <w:num w:numId="18">
    <w:abstractNumId w:val="25"/>
  </w:num>
  <w:num w:numId="19">
    <w:abstractNumId w:val="14"/>
  </w:num>
  <w:num w:numId="20">
    <w:abstractNumId w:val="13"/>
  </w:num>
  <w:num w:numId="21">
    <w:abstractNumId w:val="23"/>
  </w:num>
  <w:num w:numId="22">
    <w:abstractNumId w:val="11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oNotTrackMoves/>
  <w:documentProtection w:edit="readOnly" w:enforcement="0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E6"/>
    <w:rsid w:val="0000362A"/>
    <w:rsid w:val="000127FE"/>
    <w:rsid w:val="0003020E"/>
    <w:rsid w:val="000342F9"/>
    <w:rsid w:val="00040DE0"/>
    <w:rsid w:val="00045912"/>
    <w:rsid w:val="00060D6D"/>
    <w:rsid w:val="00061918"/>
    <w:rsid w:val="00062AC2"/>
    <w:rsid w:val="00064EB1"/>
    <w:rsid w:val="00065283"/>
    <w:rsid w:val="000749B4"/>
    <w:rsid w:val="000756C9"/>
    <w:rsid w:val="00076AA7"/>
    <w:rsid w:val="00081D14"/>
    <w:rsid w:val="0008654C"/>
    <w:rsid w:val="0009004D"/>
    <w:rsid w:val="000912C7"/>
    <w:rsid w:val="00094D64"/>
    <w:rsid w:val="000B2F30"/>
    <w:rsid w:val="000B4FAA"/>
    <w:rsid w:val="000B5047"/>
    <w:rsid w:val="000B5861"/>
    <w:rsid w:val="000C08E8"/>
    <w:rsid w:val="000E1552"/>
    <w:rsid w:val="000E5D61"/>
    <w:rsid w:val="000E5DF3"/>
    <w:rsid w:val="000F1D4D"/>
    <w:rsid w:val="000F2412"/>
    <w:rsid w:val="000F7580"/>
    <w:rsid w:val="00100ED4"/>
    <w:rsid w:val="001124C1"/>
    <w:rsid w:val="00113D19"/>
    <w:rsid w:val="00116A9A"/>
    <w:rsid w:val="00120314"/>
    <w:rsid w:val="00143BB4"/>
    <w:rsid w:val="00143F1D"/>
    <w:rsid w:val="0014443B"/>
    <w:rsid w:val="00145F85"/>
    <w:rsid w:val="001524E7"/>
    <w:rsid w:val="00160313"/>
    <w:rsid w:val="001649D1"/>
    <w:rsid w:val="001655FD"/>
    <w:rsid w:val="00165B66"/>
    <w:rsid w:val="00175734"/>
    <w:rsid w:val="00176D4A"/>
    <w:rsid w:val="001804EC"/>
    <w:rsid w:val="00195824"/>
    <w:rsid w:val="001B2353"/>
    <w:rsid w:val="001B6FE6"/>
    <w:rsid w:val="001E1130"/>
    <w:rsid w:val="001E47FD"/>
    <w:rsid w:val="001F11C2"/>
    <w:rsid w:val="001F271F"/>
    <w:rsid w:val="001F46DC"/>
    <w:rsid w:val="001F7E84"/>
    <w:rsid w:val="0020641D"/>
    <w:rsid w:val="0022096D"/>
    <w:rsid w:val="00223CAE"/>
    <w:rsid w:val="00236756"/>
    <w:rsid w:val="00237936"/>
    <w:rsid w:val="00240AA9"/>
    <w:rsid w:val="0024333B"/>
    <w:rsid w:val="00245ED9"/>
    <w:rsid w:val="00263EA1"/>
    <w:rsid w:val="00266309"/>
    <w:rsid w:val="00271193"/>
    <w:rsid w:val="002731F1"/>
    <w:rsid w:val="00281E31"/>
    <w:rsid w:val="0028680E"/>
    <w:rsid w:val="00291044"/>
    <w:rsid w:val="002914D1"/>
    <w:rsid w:val="0029181A"/>
    <w:rsid w:val="00291E42"/>
    <w:rsid w:val="00292A67"/>
    <w:rsid w:val="002A09C2"/>
    <w:rsid w:val="002A28A8"/>
    <w:rsid w:val="002A490A"/>
    <w:rsid w:val="002A4DC6"/>
    <w:rsid w:val="002B181F"/>
    <w:rsid w:val="002C27AF"/>
    <w:rsid w:val="002C462C"/>
    <w:rsid w:val="002D1B51"/>
    <w:rsid w:val="002D219D"/>
    <w:rsid w:val="002D7DD2"/>
    <w:rsid w:val="002E33ED"/>
    <w:rsid w:val="002E395C"/>
    <w:rsid w:val="002E45DD"/>
    <w:rsid w:val="002E4644"/>
    <w:rsid w:val="002E760C"/>
    <w:rsid w:val="002F049E"/>
    <w:rsid w:val="00301459"/>
    <w:rsid w:val="00303569"/>
    <w:rsid w:val="00307C02"/>
    <w:rsid w:val="00310E0C"/>
    <w:rsid w:val="00320266"/>
    <w:rsid w:val="00326B76"/>
    <w:rsid w:val="00327B90"/>
    <w:rsid w:val="00332163"/>
    <w:rsid w:val="003364AF"/>
    <w:rsid w:val="00342D5C"/>
    <w:rsid w:val="0034548A"/>
    <w:rsid w:val="0034633D"/>
    <w:rsid w:val="00363A3B"/>
    <w:rsid w:val="00364EF2"/>
    <w:rsid w:val="00365D96"/>
    <w:rsid w:val="003703F8"/>
    <w:rsid w:val="00376943"/>
    <w:rsid w:val="00376BDE"/>
    <w:rsid w:val="003947BF"/>
    <w:rsid w:val="00395D95"/>
    <w:rsid w:val="003A3AB6"/>
    <w:rsid w:val="003B00A3"/>
    <w:rsid w:val="003B3085"/>
    <w:rsid w:val="003B5307"/>
    <w:rsid w:val="003C74C0"/>
    <w:rsid w:val="003C7946"/>
    <w:rsid w:val="003D489F"/>
    <w:rsid w:val="003D66A3"/>
    <w:rsid w:val="003D7E15"/>
    <w:rsid w:val="003F6FD8"/>
    <w:rsid w:val="00400F15"/>
    <w:rsid w:val="00405301"/>
    <w:rsid w:val="0040628B"/>
    <w:rsid w:val="0042649F"/>
    <w:rsid w:val="00432EFF"/>
    <w:rsid w:val="00435F89"/>
    <w:rsid w:val="00441AE9"/>
    <w:rsid w:val="00442270"/>
    <w:rsid w:val="00452785"/>
    <w:rsid w:val="00452EC6"/>
    <w:rsid w:val="00455AB1"/>
    <w:rsid w:val="00456163"/>
    <w:rsid w:val="0046023D"/>
    <w:rsid w:val="00461409"/>
    <w:rsid w:val="004733EF"/>
    <w:rsid w:val="00482C38"/>
    <w:rsid w:val="004926E0"/>
    <w:rsid w:val="004A0CA8"/>
    <w:rsid w:val="004A147D"/>
    <w:rsid w:val="004A1D2D"/>
    <w:rsid w:val="004A1EF9"/>
    <w:rsid w:val="004B07D3"/>
    <w:rsid w:val="004F3A8B"/>
    <w:rsid w:val="004F41B7"/>
    <w:rsid w:val="004F479B"/>
    <w:rsid w:val="004F5732"/>
    <w:rsid w:val="00507F84"/>
    <w:rsid w:val="00513BED"/>
    <w:rsid w:val="00525AB9"/>
    <w:rsid w:val="005343B4"/>
    <w:rsid w:val="00540DAF"/>
    <w:rsid w:val="00541AD3"/>
    <w:rsid w:val="00546315"/>
    <w:rsid w:val="0056085F"/>
    <w:rsid w:val="00563FF0"/>
    <w:rsid w:val="00566C01"/>
    <w:rsid w:val="0057341D"/>
    <w:rsid w:val="00581007"/>
    <w:rsid w:val="0058657C"/>
    <w:rsid w:val="00595B2A"/>
    <w:rsid w:val="005A5C43"/>
    <w:rsid w:val="005B18E0"/>
    <w:rsid w:val="005B1A2D"/>
    <w:rsid w:val="005D0B0A"/>
    <w:rsid w:val="005D5D1A"/>
    <w:rsid w:val="005E7F44"/>
    <w:rsid w:val="005F05A8"/>
    <w:rsid w:val="005F0DDC"/>
    <w:rsid w:val="00603826"/>
    <w:rsid w:val="006053A8"/>
    <w:rsid w:val="00615331"/>
    <w:rsid w:val="00622206"/>
    <w:rsid w:val="006260AA"/>
    <w:rsid w:val="006357DD"/>
    <w:rsid w:val="00640F2D"/>
    <w:rsid w:val="00642F8C"/>
    <w:rsid w:val="00652DDC"/>
    <w:rsid w:val="00653A7C"/>
    <w:rsid w:val="00653F20"/>
    <w:rsid w:val="006710D9"/>
    <w:rsid w:val="006731A0"/>
    <w:rsid w:val="00675D6D"/>
    <w:rsid w:val="006779C6"/>
    <w:rsid w:val="00680141"/>
    <w:rsid w:val="00680FCF"/>
    <w:rsid w:val="00684AF1"/>
    <w:rsid w:val="006868EC"/>
    <w:rsid w:val="006B35EC"/>
    <w:rsid w:val="006B7334"/>
    <w:rsid w:val="006C0D08"/>
    <w:rsid w:val="006D0A1D"/>
    <w:rsid w:val="006D1BCA"/>
    <w:rsid w:val="006D4F9B"/>
    <w:rsid w:val="006D6FBD"/>
    <w:rsid w:val="006E18CA"/>
    <w:rsid w:val="006F75E0"/>
    <w:rsid w:val="007039FA"/>
    <w:rsid w:val="00720240"/>
    <w:rsid w:val="007242BA"/>
    <w:rsid w:val="007259A7"/>
    <w:rsid w:val="00731588"/>
    <w:rsid w:val="00731E5F"/>
    <w:rsid w:val="00745569"/>
    <w:rsid w:val="0074719F"/>
    <w:rsid w:val="007527B2"/>
    <w:rsid w:val="00754376"/>
    <w:rsid w:val="007546D0"/>
    <w:rsid w:val="00754B7D"/>
    <w:rsid w:val="00756A28"/>
    <w:rsid w:val="00760C02"/>
    <w:rsid w:val="00762694"/>
    <w:rsid w:val="00765E0C"/>
    <w:rsid w:val="00772CFD"/>
    <w:rsid w:val="00772F23"/>
    <w:rsid w:val="00774605"/>
    <w:rsid w:val="00774E71"/>
    <w:rsid w:val="00777C23"/>
    <w:rsid w:val="0078084D"/>
    <w:rsid w:val="00783700"/>
    <w:rsid w:val="007904F8"/>
    <w:rsid w:val="007A098F"/>
    <w:rsid w:val="007A1161"/>
    <w:rsid w:val="007B1117"/>
    <w:rsid w:val="007C1525"/>
    <w:rsid w:val="007D266F"/>
    <w:rsid w:val="007D4E18"/>
    <w:rsid w:val="007E1ACC"/>
    <w:rsid w:val="007F0878"/>
    <w:rsid w:val="007F1658"/>
    <w:rsid w:val="00800C57"/>
    <w:rsid w:val="00807DAE"/>
    <w:rsid w:val="008208A9"/>
    <w:rsid w:val="00821C25"/>
    <w:rsid w:val="00841A40"/>
    <w:rsid w:val="008431A3"/>
    <w:rsid w:val="00855D81"/>
    <w:rsid w:val="00856B39"/>
    <w:rsid w:val="008620F7"/>
    <w:rsid w:val="008670CC"/>
    <w:rsid w:val="008849E6"/>
    <w:rsid w:val="00890D8C"/>
    <w:rsid w:val="00896534"/>
    <w:rsid w:val="0089686B"/>
    <w:rsid w:val="008A3814"/>
    <w:rsid w:val="008B1C38"/>
    <w:rsid w:val="008B39CC"/>
    <w:rsid w:val="008C1ADC"/>
    <w:rsid w:val="008C408C"/>
    <w:rsid w:val="008C7F16"/>
    <w:rsid w:val="008D4281"/>
    <w:rsid w:val="008D7DE3"/>
    <w:rsid w:val="008E6C76"/>
    <w:rsid w:val="008E74D6"/>
    <w:rsid w:val="008F320A"/>
    <w:rsid w:val="008F3F2A"/>
    <w:rsid w:val="008F58DF"/>
    <w:rsid w:val="009001B6"/>
    <w:rsid w:val="00907561"/>
    <w:rsid w:val="0091557C"/>
    <w:rsid w:val="00921941"/>
    <w:rsid w:val="00925C2C"/>
    <w:rsid w:val="00937A0A"/>
    <w:rsid w:val="00946F5A"/>
    <w:rsid w:val="00952F63"/>
    <w:rsid w:val="00961197"/>
    <w:rsid w:val="00965DAB"/>
    <w:rsid w:val="0097165C"/>
    <w:rsid w:val="0098589E"/>
    <w:rsid w:val="00991F83"/>
    <w:rsid w:val="00993D53"/>
    <w:rsid w:val="009A4024"/>
    <w:rsid w:val="009A41BB"/>
    <w:rsid w:val="009B41B8"/>
    <w:rsid w:val="009C2AB4"/>
    <w:rsid w:val="009C6540"/>
    <w:rsid w:val="009D2A69"/>
    <w:rsid w:val="009E566C"/>
    <w:rsid w:val="009F382A"/>
    <w:rsid w:val="00A11AAB"/>
    <w:rsid w:val="00A140B1"/>
    <w:rsid w:val="00A16ED0"/>
    <w:rsid w:val="00A17622"/>
    <w:rsid w:val="00A20CE5"/>
    <w:rsid w:val="00A305D6"/>
    <w:rsid w:val="00A33A37"/>
    <w:rsid w:val="00A33A94"/>
    <w:rsid w:val="00A41D80"/>
    <w:rsid w:val="00A427B4"/>
    <w:rsid w:val="00A45C2C"/>
    <w:rsid w:val="00A465B9"/>
    <w:rsid w:val="00A4667F"/>
    <w:rsid w:val="00A543EA"/>
    <w:rsid w:val="00A60AE8"/>
    <w:rsid w:val="00A642C1"/>
    <w:rsid w:val="00A71C0F"/>
    <w:rsid w:val="00A73F20"/>
    <w:rsid w:val="00A7739D"/>
    <w:rsid w:val="00A807F3"/>
    <w:rsid w:val="00A8247B"/>
    <w:rsid w:val="00AB1A2C"/>
    <w:rsid w:val="00AB1F02"/>
    <w:rsid w:val="00AB275A"/>
    <w:rsid w:val="00AB3A5B"/>
    <w:rsid w:val="00AB4E32"/>
    <w:rsid w:val="00AC2541"/>
    <w:rsid w:val="00AC4F23"/>
    <w:rsid w:val="00AC4FA5"/>
    <w:rsid w:val="00AD2BEC"/>
    <w:rsid w:val="00AD7000"/>
    <w:rsid w:val="00AD7278"/>
    <w:rsid w:val="00AD7C64"/>
    <w:rsid w:val="00AE64C2"/>
    <w:rsid w:val="00B01421"/>
    <w:rsid w:val="00B0236E"/>
    <w:rsid w:val="00B0748C"/>
    <w:rsid w:val="00B16EAB"/>
    <w:rsid w:val="00B17384"/>
    <w:rsid w:val="00B20472"/>
    <w:rsid w:val="00B31F4C"/>
    <w:rsid w:val="00B36235"/>
    <w:rsid w:val="00B42BA4"/>
    <w:rsid w:val="00B456F7"/>
    <w:rsid w:val="00B46BBC"/>
    <w:rsid w:val="00B63F36"/>
    <w:rsid w:val="00B65C50"/>
    <w:rsid w:val="00B66BED"/>
    <w:rsid w:val="00B71A6E"/>
    <w:rsid w:val="00B73D00"/>
    <w:rsid w:val="00B76E8A"/>
    <w:rsid w:val="00B80AEB"/>
    <w:rsid w:val="00B852AA"/>
    <w:rsid w:val="00B93975"/>
    <w:rsid w:val="00B963ED"/>
    <w:rsid w:val="00BA0B63"/>
    <w:rsid w:val="00BA273E"/>
    <w:rsid w:val="00BA3231"/>
    <w:rsid w:val="00BA51BD"/>
    <w:rsid w:val="00BB2BF7"/>
    <w:rsid w:val="00BC39BD"/>
    <w:rsid w:val="00BC5C94"/>
    <w:rsid w:val="00BD1AAF"/>
    <w:rsid w:val="00BD2002"/>
    <w:rsid w:val="00BD75BD"/>
    <w:rsid w:val="00BD78B1"/>
    <w:rsid w:val="00BD7BC7"/>
    <w:rsid w:val="00C10508"/>
    <w:rsid w:val="00C2203B"/>
    <w:rsid w:val="00C25253"/>
    <w:rsid w:val="00C31128"/>
    <w:rsid w:val="00C43B43"/>
    <w:rsid w:val="00C5108B"/>
    <w:rsid w:val="00C53E61"/>
    <w:rsid w:val="00C541B9"/>
    <w:rsid w:val="00C67221"/>
    <w:rsid w:val="00C70318"/>
    <w:rsid w:val="00C7158A"/>
    <w:rsid w:val="00C717D0"/>
    <w:rsid w:val="00C84D11"/>
    <w:rsid w:val="00C85C65"/>
    <w:rsid w:val="00C90BA8"/>
    <w:rsid w:val="00C976FC"/>
    <w:rsid w:val="00CA61F0"/>
    <w:rsid w:val="00CC069F"/>
    <w:rsid w:val="00CC2280"/>
    <w:rsid w:val="00CC39B7"/>
    <w:rsid w:val="00CD1F35"/>
    <w:rsid w:val="00CD5A71"/>
    <w:rsid w:val="00CD5EA6"/>
    <w:rsid w:val="00CD606D"/>
    <w:rsid w:val="00CD7F30"/>
    <w:rsid w:val="00CE369C"/>
    <w:rsid w:val="00CE5604"/>
    <w:rsid w:val="00D11BF6"/>
    <w:rsid w:val="00D16F5D"/>
    <w:rsid w:val="00D34D78"/>
    <w:rsid w:val="00D37383"/>
    <w:rsid w:val="00D4698C"/>
    <w:rsid w:val="00D509E4"/>
    <w:rsid w:val="00D5101C"/>
    <w:rsid w:val="00D5434D"/>
    <w:rsid w:val="00D732FD"/>
    <w:rsid w:val="00D8229B"/>
    <w:rsid w:val="00D8562E"/>
    <w:rsid w:val="00D85D02"/>
    <w:rsid w:val="00D92637"/>
    <w:rsid w:val="00DA450F"/>
    <w:rsid w:val="00DA7918"/>
    <w:rsid w:val="00DB0125"/>
    <w:rsid w:val="00DB03CD"/>
    <w:rsid w:val="00DB0715"/>
    <w:rsid w:val="00DB3E40"/>
    <w:rsid w:val="00DD0428"/>
    <w:rsid w:val="00DE4FDF"/>
    <w:rsid w:val="00DE5608"/>
    <w:rsid w:val="00DE6A66"/>
    <w:rsid w:val="00DF4224"/>
    <w:rsid w:val="00DF5669"/>
    <w:rsid w:val="00E15EB0"/>
    <w:rsid w:val="00E17977"/>
    <w:rsid w:val="00E215C0"/>
    <w:rsid w:val="00E22445"/>
    <w:rsid w:val="00E2598C"/>
    <w:rsid w:val="00E27B7A"/>
    <w:rsid w:val="00E33D52"/>
    <w:rsid w:val="00E36C21"/>
    <w:rsid w:val="00E41542"/>
    <w:rsid w:val="00E427EC"/>
    <w:rsid w:val="00E437CE"/>
    <w:rsid w:val="00E4632F"/>
    <w:rsid w:val="00E469AF"/>
    <w:rsid w:val="00E62D47"/>
    <w:rsid w:val="00E70575"/>
    <w:rsid w:val="00E760A1"/>
    <w:rsid w:val="00E83631"/>
    <w:rsid w:val="00E9649F"/>
    <w:rsid w:val="00EA04E5"/>
    <w:rsid w:val="00EC5F90"/>
    <w:rsid w:val="00ED4AB2"/>
    <w:rsid w:val="00ED7FB7"/>
    <w:rsid w:val="00EE66A7"/>
    <w:rsid w:val="00EF00E5"/>
    <w:rsid w:val="00EF08B5"/>
    <w:rsid w:val="00EF1AA2"/>
    <w:rsid w:val="00EF2DB3"/>
    <w:rsid w:val="00EF79E0"/>
    <w:rsid w:val="00F00D69"/>
    <w:rsid w:val="00F059EE"/>
    <w:rsid w:val="00F05F81"/>
    <w:rsid w:val="00F43631"/>
    <w:rsid w:val="00F50C75"/>
    <w:rsid w:val="00F5126A"/>
    <w:rsid w:val="00F5264D"/>
    <w:rsid w:val="00F63702"/>
    <w:rsid w:val="00F63D86"/>
    <w:rsid w:val="00F66609"/>
    <w:rsid w:val="00F705EA"/>
    <w:rsid w:val="00F73E56"/>
    <w:rsid w:val="00F754FF"/>
    <w:rsid w:val="00F77AE2"/>
    <w:rsid w:val="00F843A3"/>
    <w:rsid w:val="00F85AAE"/>
    <w:rsid w:val="00F92D36"/>
    <w:rsid w:val="00F94AC8"/>
    <w:rsid w:val="00FA2578"/>
    <w:rsid w:val="00FA7DAE"/>
    <w:rsid w:val="00FA7FC6"/>
    <w:rsid w:val="00FB2D99"/>
    <w:rsid w:val="00FB3FBA"/>
    <w:rsid w:val="00FC116F"/>
    <w:rsid w:val="00FC2FC8"/>
    <w:rsid w:val="00FC37A9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6FF871-1F99-4C09-982E-46868A7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03B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F11C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F11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703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DA450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F11C2"/>
    <w:rPr>
      <w:rFonts w:ascii="Cambria" w:hAnsi="Cambria" w:cs="Times New Roman"/>
      <w:b/>
      <w:bCs/>
      <w:color w:val="365F91"/>
      <w:sz w:val="28"/>
      <w:szCs w:val="28"/>
      <w:lang w:eastAsia="de-DE"/>
    </w:rPr>
  </w:style>
  <w:style w:type="character" w:customStyle="1" w:styleId="berschrift2Zchn">
    <w:name w:val="Überschrift 2 Zchn"/>
    <w:link w:val="berschrift2"/>
    <w:uiPriority w:val="99"/>
    <w:locked/>
    <w:rsid w:val="001F11C2"/>
    <w:rPr>
      <w:rFonts w:ascii="Cambria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uiPriority w:val="99"/>
    <w:locked/>
    <w:rsid w:val="003703F8"/>
    <w:rPr>
      <w:rFonts w:ascii="Cambria" w:hAnsi="Cambria" w:cs="Times New Roman"/>
      <w:b/>
      <w:bCs/>
      <w:color w:val="4F81BD"/>
      <w:sz w:val="24"/>
      <w:szCs w:val="24"/>
      <w:lang w:eastAsia="de-DE"/>
    </w:rPr>
  </w:style>
  <w:style w:type="character" w:styleId="Platzhaltertext">
    <w:name w:val="Placeholder Text"/>
    <w:uiPriority w:val="99"/>
    <w:semiHidden/>
    <w:rsid w:val="001B6FE6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1B6F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B6F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F1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1F11C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F1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1F11C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1F11C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1F11C2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1F11C2"/>
    <w:rPr>
      <w:rFonts w:cs="Times New Roman"/>
      <w:vertAlign w:val="superscript"/>
    </w:rPr>
  </w:style>
  <w:style w:type="character" w:styleId="Hyperlink">
    <w:name w:val="Hyperlink"/>
    <w:rsid w:val="001F11C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1F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3703F8"/>
    <w:pPr>
      <w:spacing w:before="100" w:beforeAutospacing="1" w:after="100" w:afterAutospacing="1"/>
    </w:pPr>
  </w:style>
  <w:style w:type="paragraph" w:styleId="Kommentartext">
    <w:name w:val="annotation text"/>
    <w:basedOn w:val="Standard"/>
    <w:link w:val="KommentartextZchn"/>
    <w:uiPriority w:val="99"/>
    <w:semiHidden/>
    <w:rsid w:val="000F758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0F7580"/>
    <w:rPr>
      <w:rFonts w:ascii="Times New Roman" w:hAnsi="Times New Roman" w:cs="Times New Roman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E259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E2598C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E259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99"/>
    <w:locked/>
    <w:rsid w:val="00E2598C"/>
    <w:rPr>
      <w:rFonts w:ascii="Times New Roman" w:hAnsi="Times New Roman" w:cs="Times New Roman"/>
      <w:b/>
      <w:bCs/>
      <w:i/>
      <w:iCs/>
      <w:color w:val="4F81BD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A60AE8"/>
    <w:pPr>
      <w:ind w:left="720"/>
      <w:contextualSpacing/>
    </w:pPr>
  </w:style>
  <w:style w:type="character" w:styleId="BesuchterHyperlink">
    <w:name w:val="BesuchterHyperlink"/>
    <w:uiPriority w:val="99"/>
    <w:semiHidden/>
    <w:unhideWhenUsed/>
    <w:rsid w:val="00065283"/>
    <w:rPr>
      <w:color w:val="800080"/>
      <w:u w:val="single"/>
    </w:rPr>
  </w:style>
  <w:style w:type="character" w:styleId="Fett">
    <w:name w:val="Strong"/>
    <w:qFormat/>
    <w:locked/>
    <w:rsid w:val="00DB0715"/>
    <w:rPr>
      <w:b/>
      <w:bCs/>
    </w:rPr>
  </w:style>
  <w:style w:type="character" w:styleId="Hervorhebung">
    <w:name w:val="Emphasis"/>
    <w:qFormat/>
    <w:locked/>
    <w:rsid w:val="00DB0715"/>
    <w:rPr>
      <w:i/>
      <w:iCs/>
    </w:rPr>
  </w:style>
  <w:style w:type="character" w:styleId="Zeilennummer">
    <w:name w:val="line number"/>
    <w:uiPriority w:val="99"/>
    <w:semiHidden/>
    <w:unhideWhenUsed/>
    <w:rsid w:val="00581007"/>
  </w:style>
  <w:style w:type="paragraph" w:styleId="Textkrper">
    <w:name w:val="Body Text"/>
    <w:basedOn w:val="Standard"/>
    <w:link w:val="TextkrperZchn"/>
    <w:rsid w:val="00760C02"/>
    <w:pPr>
      <w:spacing w:after="120"/>
    </w:pPr>
  </w:style>
  <w:style w:type="table" w:styleId="Tabellendesign">
    <w:name w:val="Table Theme"/>
    <w:basedOn w:val="NormaleTabelle"/>
    <w:rsid w:val="0076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760C02"/>
    <w:rPr>
      <w:sz w:val="24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89686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86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9686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1655FD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link w:val="berschrift9"/>
    <w:uiPriority w:val="9"/>
    <w:semiHidden/>
    <w:rsid w:val="00DA450F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rm@lubw.bw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r.eionet.europa.eu/de/eu/noise/df3/envt0ec5a/DE_DE_DF3_v3.xls/manage_docu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w.de/laerm-und-erschuetterungen/grenz-und-richtwe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w.de/documents/10184/390695/musterbericht_erlaeuterungen_b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8222-691D-4C7B-A717-E50CE41D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Musterbericht Lärmaktionsplanung</vt:lpstr>
    </vt:vector>
  </TitlesOfParts>
  <Manager>Zena</Manager>
  <Company>SID NLL</Company>
  <LinksUpToDate>false</LinksUpToDate>
  <CharactersWithSpaces>5184</CharactersWithSpaces>
  <SharedDoc>false</SharedDoc>
  <HLinks>
    <vt:vector size="24" baseType="variant"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http://cdr.eionet.europa.eu/de/eu/noise/df3/envt0ec5a/DE_DE_DF3_v3.xls/manage_document</vt:lpwstr>
      </vt:variant>
      <vt:variant>
        <vt:lpwstr/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>http://www.lubw.de/laerm-und-erschuetterungen/grenz-und-richtwerte</vt:lpwstr>
      </vt:variant>
      <vt:variant>
        <vt:lpwstr/>
      </vt:variant>
      <vt:variant>
        <vt:i4>2556005</vt:i4>
      </vt:variant>
      <vt:variant>
        <vt:i4>3</vt:i4>
      </vt:variant>
      <vt:variant>
        <vt:i4>0</vt:i4>
      </vt:variant>
      <vt:variant>
        <vt:i4>5</vt:i4>
      </vt:variant>
      <vt:variant>
        <vt:lpwstr>http://www.lubw.de/documents/10184/390695/musterbericht_erlaeuterungen_bw.pdf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mailto:laerm@lubw.bwl.de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Musterbericht Lärmaktionsplanung</dc:title>
  <dc:subject>Lärmaktionsplanung</dc:subject>
  <dc:creator>christopher.stange@vm.bwl.de</dc:creator>
  <cp:keywords/>
  <cp:lastModifiedBy>Christopher Stange (VM)</cp:lastModifiedBy>
  <cp:revision>2</cp:revision>
  <cp:lastPrinted>2018-10-30T15:45:00Z</cp:lastPrinted>
  <dcterms:created xsi:type="dcterms:W3CDTF">2019-11-06T13:03:00Z</dcterms:created>
  <dcterms:modified xsi:type="dcterms:W3CDTF">2019-11-06T13:03:00Z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> </vt:lpwstr>
  </property>
  <property fmtid="{D5CDD505-2E9C-101B-9397-08002B2CF9AE}" pid="3" name="Bezug">
    <vt:lpwstr> </vt:lpwstr>
  </property>
  <property fmtid="{D5CDD505-2E9C-101B-9397-08002B2CF9AE}" pid="4" name="Anlagen">
    <vt:lpwstr> </vt:lpwstr>
  </property>
  <property fmtid="{D5CDD505-2E9C-101B-9397-08002B2CF9AE}" pid="5" name="AbtRef">
    <vt:lpwstr> </vt:lpwstr>
  </property>
  <property fmtid="{D5CDD505-2E9C-101B-9397-08002B2CF9AE}" pid="6" name="Telefon">
    <vt:lpwstr> </vt:lpwstr>
  </property>
  <property fmtid="{D5CDD505-2E9C-101B-9397-08002B2CF9AE}" pid="7" name="MyInitialien">
    <vt:lpwstr> </vt:lpwstr>
  </property>
  <property fmtid="{D5CDD505-2E9C-101B-9397-08002B2CF9AE}" pid="8" name="TelefonDurchwahl">
    <vt:lpwstr> </vt:lpwstr>
  </property>
  <property fmtid="{D5CDD505-2E9C-101B-9397-08002B2CF9AE}" pid="9" name="eMail">
    <vt:lpwstr> </vt:lpwstr>
  </property>
  <property fmtid="{D5CDD505-2E9C-101B-9397-08002B2CF9AE}" pid="10" name="SSDatum">
    <vt:lpwstr> </vt:lpwstr>
  </property>
  <property fmtid="{D5CDD505-2E9C-101B-9397-08002B2CF9AE}" pid="11" name="ErstelltDatum">
    <vt:lpwstr> </vt:lpwstr>
  </property>
</Properties>
</file>