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2" w:type="dxa"/>
        <w:tblLayout w:type="fixed"/>
        <w:tblCellMar>
          <w:left w:w="70" w:type="dxa"/>
          <w:right w:w="70" w:type="dxa"/>
        </w:tblCellMar>
        <w:tblLook w:val="0000" w:firstRow="0" w:lastRow="0" w:firstColumn="0" w:lastColumn="0" w:noHBand="0" w:noVBand="0"/>
      </w:tblPr>
      <w:tblGrid>
        <w:gridCol w:w="539"/>
        <w:gridCol w:w="4555"/>
        <w:gridCol w:w="2268"/>
        <w:gridCol w:w="2272"/>
        <w:gridCol w:w="28"/>
      </w:tblGrid>
      <w:tr w:rsidR="00D63B7B" w:rsidRPr="00EE6F30" w14:paraId="47460BC6" w14:textId="77777777" w:rsidTr="009B4624">
        <w:trPr>
          <w:gridAfter w:val="1"/>
          <w:wAfter w:w="28" w:type="dxa"/>
          <w:cantSplit/>
          <w:trHeight w:val="439"/>
        </w:trPr>
        <w:tc>
          <w:tcPr>
            <w:tcW w:w="5094" w:type="dxa"/>
            <w:gridSpan w:val="2"/>
            <w:tcBorders>
              <w:bottom w:val="single" w:sz="4" w:space="0" w:color="auto"/>
              <w:right w:val="single" w:sz="18" w:space="0" w:color="auto"/>
            </w:tcBorders>
            <w:noWrap/>
            <w:tcMar>
              <w:left w:w="0" w:type="dxa"/>
              <w:right w:w="0" w:type="dxa"/>
            </w:tcMar>
            <w:vAlign w:val="bottom"/>
          </w:tcPr>
          <w:p w14:paraId="56298DE6" w14:textId="1C1ECBF8" w:rsidR="001A3AFD" w:rsidRPr="00EA5B3B" w:rsidDel="001A3AFD" w:rsidRDefault="001A3AFD" w:rsidP="0066667E">
            <w:pPr>
              <w:pStyle w:val="BW3Absenderangabe"/>
              <w:spacing w:before="240" w:line="240" w:lineRule="auto"/>
              <w:rPr>
                <w:rFonts w:ascii="Arial" w:hAnsi="Arial" w:cs="Arial"/>
                <w:sz w:val="18"/>
                <w:szCs w:val="18"/>
              </w:rPr>
            </w:pPr>
          </w:p>
        </w:tc>
        <w:tc>
          <w:tcPr>
            <w:tcW w:w="4540" w:type="dxa"/>
            <w:gridSpan w:val="2"/>
            <w:tcBorders>
              <w:top w:val="single" w:sz="18" w:space="0" w:color="auto"/>
              <w:left w:val="single" w:sz="18" w:space="0" w:color="auto"/>
              <w:bottom w:val="single" w:sz="4" w:space="0" w:color="auto"/>
              <w:right w:val="single" w:sz="18" w:space="0" w:color="auto"/>
            </w:tcBorders>
            <w:vAlign w:val="bottom"/>
          </w:tcPr>
          <w:p w14:paraId="5BC247B7" w14:textId="4AFADB1D" w:rsidR="001A3AFD" w:rsidRPr="00EE6F30" w:rsidRDefault="00716122" w:rsidP="0066667E">
            <w:pPr>
              <w:pStyle w:val="BW3Absenderangabe"/>
              <w:spacing w:before="240" w:line="240" w:lineRule="auto"/>
              <w:jc w:val="center"/>
              <w:rPr>
                <w:rFonts w:ascii="Arial" w:hAnsi="Arial" w:cs="Arial"/>
              </w:rPr>
            </w:pPr>
            <w:r w:rsidRPr="00EE6F30">
              <w:rPr>
                <w:rFonts w:ascii="Arial" w:hAnsi="Arial" w:cs="Arial"/>
                <w:sz w:val="24"/>
              </w:rPr>
              <w:t>Eingan</w:t>
            </w:r>
            <w:r w:rsidR="00D776CB" w:rsidRPr="00EE6F30">
              <w:rPr>
                <w:rFonts w:ascii="Arial" w:hAnsi="Arial" w:cs="Arial"/>
                <w:sz w:val="24"/>
              </w:rPr>
              <w:t>g</w:t>
            </w:r>
            <w:r w:rsidRPr="00EE6F30">
              <w:rPr>
                <w:rFonts w:ascii="Arial" w:hAnsi="Arial" w:cs="Arial"/>
                <w:sz w:val="24"/>
              </w:rPr>
              <w:t>sstempel</w:t>
            </w:r>
            <w:r w:rsidR="00D776CB" w:rsidRPr="00EE6F30">
              <w:rPr>
                <w:rFonts w:ascii="Arial" w:hAnsi="Arial" w:cs="Arial"/>
              </w:rPr>
              <w:t>:</w:t>
            </w:r>
          </w:p>
        </w:tc>
      </w:tr>
      <w:tr w:rsidR="001A3AFD" w:rsidRPr="00EE6F30" w14:paraId="1A422F57" w14:textId="77777777" w:rsidTr="008554A6">
        <w:trPr>
          <w:gridAfter w:val="1"/>
          <w:wAfter w:w="28" w:type="dxa"/>
          <w:cantSplit/>
          <w:trHeight w:val="1668"/>
        </w:trPr>
        <w:tc>
          <w:tcPr>
            <w:tcW w:w="5094" w:type="dxa"/>
            <w:gridSpan w:val="2"/>
            <w:tcBorders>
              <w:top w:val="single" w:sz="4" w:space="0" w:color="auto"/>
              <w:right w:val="single" w:sz="18" w:space="0" w:color="auto"/>
            </w:tcBorders>
            <w:noWrap/>
            <w:tcMar>
              <w:left w:w="0" w:type="dxa"/>
              <w:right w:w="0" w:type="dxa"/>
            </w:tcMar>
          </w:tcPr>
          <w:p w14:paraId="6463F5DA" w14:textId="2797EE35" w:rsidR="001A3AFD" w:rsidRPr="00EE6F30" w:rsidRDefault="001A3AFD" w:rsidP="00603522">
            <w:pPr>
              <w:pStyle w:val="BW3Empfngeranschrift"/>
              <w:spacing w:before="240"/>
            </w:pPr>
            <w:r w:rsidRPr="00EE6F30">
              <w:t xml:space="preserve">Ministerium für Verkehr </w:t>
            </w:r>
          </w:p>
          <w:p w14:paraId="4A3934E0" w14:textId="6C713DC3" w:rsidR="002C42AA" w:rsidRPr="00EE6F30" w:rsidRDefault="002C42AA" w:rsidP="001A3AFD">
            <w:pPr>
              <w:pStyle w:val="BW3Empfngeranschrift"/>
            </w:pPr>
            <w:r w:rsidRPr="00EE6F30">
              <w:t>Baden-Württemberg</w:t>
            </w:r>
          </w:p>
          <w:p w14:paraId="246D976F" w14:textId="401D9711" w:rsidR="001A3AFD" w:rsidRPr="00EE6F30" w:rsidRDefault="001A3AFD" w:rsidP="001A3AFD">
            <w:pPr>
              <w:pStyle w:val="BW3Empfngeranschrift"/>
            </w:pPr>
            <w:r w:rsidRPr="00EE6F30">
              <w:t>Postfach 10 34 52</w:t>
            </w:r>
          </w:p>
          <w:p w14:paraId="653E9207" w14:textId="6C30BA72" w:rsidR="001A3AFD" w:rsidRPr="00EE6F30" w:rsidRDefault="001A3AFD" w:rsidP="001A3AFD">
            <w:pPr>
              <w:pStyle w:val="BW3Empfngeranschrift"/>
            </w:pPr>
            <w:r w:rsidRPr="00EE6F30">
              <w:t>70029 Stuttgart</w:t>
            </w:r>
          </w:p>
        </w:tc>
        <w:tc>
          <w:tcPr>
            <w:tcW w:w="4540" w:type="dxa"/>
            <w:gridSpan w:val="2"/>
            <w:tcBorders>
              <w:top w:val="single" w:sz="4" w:space="0" w:color="auto"/>
              <w:left w:val="single" w:sz="18" w:space="0" w:color="auto"/>
              <w:bottom w:val="single" w:sz="4" w:space="0" w:color="auto"/>
              <w:right w:val="single" w:sz="18" w:space="0" w:color="auto"/>
            </w:tcBorders>
            <w:noWrap/>
          </w:tcPr>
          <w:p w14:paraId="229A7333" w14:textId="5ACDB867" w:rsidR="001A3AFD" w:rsidRPr="00EE6F30" w:rsidRDefault="001A3AFD" w:rsidP="00933AC3">
            <w:pPr>
              <w:pStyle w:val="BW3InfoblockRechts"/>
            </w:pPr>
          </w:p>
        </w:tc>
      </w:tr>
      <w:tr w:rsidR="00D776CB" w:rsidRPr="00EE6F30" w14:paraId="5456542A" w14:textId="77777777" w:rsidTr="008554A6">
        <w:trPr>
          <w:gridAfter w:val="1"/>
          <w:wAfter w:w="28" w:type="dxa"/>
          <w:cantSplit/>
          <w:trHeight w:val="494"/>
        </w:trPr>
        <w:tc>
          <w:tcPr>
            <w:tcW w:w="5094" w:type="dxa"/>
            <w:gridSpan w:val="2"/>
            <w:tcBorders>
              <w:right w:val="single" w:sz="18" w:space="0" w:color="auto"/>
            </w:tcBorders>
            <w:noWrap/>
            <w:tcMar>
              <w:left w:w="0" w:type="dxa"/>
              <w:right w:w="0" w:type="dxa"/>
            </w:tcMar>
            <w:vAlign w:val="bottom"/>
          </w:tcPr>
          <w:p w14:paraId="2CB59087" w14:textId="77777777" w:rsidR="00D776CB" w:rsidRPr="00EE6F30" w:rsidRDefault="00D776CB" w:rsidP="00D776CB">
            <w:pPr>
              <w:pStyle w:val="BW3Empfngeranschrift"/>
            </w:pPr>
          </w:p>
        </w:tc>
        <w:tc>
          <w:tcPr>
            <w:tcW w:w="4540" w:type="dxa"/>
            <w:gridSpan w:val="2"/>
            <w:tcBorders>
              <w:top w:val="single" w:sz="4" w:space="0" w:color="auto"/>
              <w:left w:val="single" w:sz="18" w:space="0" w:color="auto"/>
              <w:right w:val="single" w:sz="18" w:space="0" w:color="auto"/>
            </w:tcBorders>
            <w:noWrap/>
            <w:vAlign w:val="bottom"/>
          </w:tcPr>
          <w:p w14:paraId="75763EDB" w14:textId="308E5B99" w:rsidR="00D776CB" w:rsidRPr="00EE6F30" w:rsidRDefault="00D776CB" w:rsidP="00D776CB">
            <w:pPr>
              <w:pStyle w:val="BW3InfoblockRechts"/>
              <w:jc w:val="center"/>
              <w:rPr>
                <w:sz w:val="24"/>
              </w:rPr>
            </w:pPr>
            <w:r w:rsidRPr="00EE6F30">
              <w:rPr>
                <w:sz w:val="24"/>
              </w:rPr>
              <w:t>Aktenzeichen</w:t>
            </w:r>
          </w:p>
        </w:tc>
      </w:tr>
      <w:tr w:rsidR="00D776CB" w:rsidRPr="00EE6F30" w14:paraId="52B41F19" w14:textId="77777777" w:rsidTr="008554A6">
        <w:trPr>
          <w:gridAfter w:val="1"/>
          <w:wAfter w:w="28" w:type="dxa"/>
          <w:cantSplit/>
          <w:trHeight w:val="278"/>
        </w:trPr>
        <w:tc>
          <w:tcPr>
            <w:tcW w:w="5094" w:type="dxa"/>
            <w:gridSpan w:val="2"/>
            <w:tcBorders>
              <w:right w:val="single" w:sz="18" w:space="0" w:color="auto"/>
            </w:tcBorders>
            <w:noWrap/>
            <w:tcMar>
              <w:left w:w="0" w:type="dxa"/>
              <w:right w:w="0" w:type="dxa"/>
            </w:tcMar>
          </w:tcPr>
          <w:p w14:paraId="5A39D05F" w14:textId="1AB20241" w:rsidR="002F63B9" w:rsidRPr="00EE6F30" w:rsidRDefault="002F63B9" w:rsidP="003C2BD2">
            <w:pPr>
              <w:pStyle w:val="BW3Empfngeranschrift"/>
              <w:jc w:val="center"/>
            </w:pPr>
            <w:r>
              <w:t xml:space="preserve">Antrag bitte per E-Mail an             </w:t>
            </w:r>
            <w:r w:rsidR="00EA18BA">
              <w:br/>
            </w:r>
            <w:hyperlink r:id="rId8" w:history="1">
              <w:r w:rsidR="00EA18BA" w:rsidRPr="003919E4">
                <w:rPr>
                  <w:rStyle w:val="Hyperlink"/>
                </w:rPr>
                <w:t>jugendticket@vm.bwl.de</w:t>
              </w:r>
            </w:hyperlink>
            <w:r>
              <w:t xml:space="preserve"> senden</w:t>
            </w:r>
          </w:p>
        </w:tc>
        <w:tc>
          <w:tcPr>
            <w:tcW w:w="2268" w:type="dxa"/>
            <w:tcBorders>
              <w:left w:val="single" w:sz="18" w:space="0" w:color="auto"/>
              <w:right w:val="single" w:sz="8" w:space="0" w:color="auto"/>
            </w:tcBorders>
            <w:noWrap/>
            <w:vAlign w:val="center"/>
          </w:tcPr>
          <w:p w14:paraId="76FBA812" w14:textId="5566208A" w:rsidR="00D776CB" w:rsidRPr="00EE6F30" w:rsidRDefault="00EA18BA" w:rsidP="00EA18BA">
            <w:pPr>
              <w:pStyle w:val="BW3InfoblockLinks"/>
              <w:spacing w:before="120" w:after="120"/>
              <w:rPr>
                <w:rFonts w:ascii="Arial" w:hAnsi="Arial" w:cs="Arial"/>
                <w:b/>
                <w:sz w:val="24"/>
              </w:rPr>
            </w:pPr>
            <w:r w:rsidRPr="00EA18BA">
              <w:rPr>
                <w:rFonts w:ascii="Arial" w:hAnsi="Arial" w:cs="Arial"/>
                <w:b/>
                <w:sz w:val="24"/>
              </w:rPr>
              <w:t>VM3-3890-90-</w:t>
            </w:r>
          </w:p>
        </w:tc>
        <w:tc>
          <w:tcPr>
            <w:tcW w:w="2272" w:type="dxa"/>
            <w:tcBorders>
              <w:top w:val="single" w:sz="8" w:space="0" w:color="auto"/>
              <w:left w:val="single" w:sz="8" w:space="0" w:color="auto"/>
              <w:bottom w:val="single" w:sz="8" w:space="0" w:color="auto"/>
              <w:right w:val="single" w:sz="18" w:space="0" w:color="auto"/>
            </w:tcBorders>
            <w:noWrap/>
            <w:vAlign w:val="center"/>
          </w:tcPr>
          <w:p w14:paraId="2F6BB965" w14:textId="459C6046" w:rsidR="00D776CB" w:rsidRPr="00EE6F30" w:rsidRDefault="00257413" w:rsidP="004E7D36">
            <w:pPr>
              <w:pStyle w:val="BW3InfoblockLinks"/>
              <w:spacing w:before="120" w:after="120"/>
              <w:jc w:val="left"/>
              <w:rPr>
                <w:rFonts w:ascii="Arial" w:hAnsi="Arial" w:cs="Arial"/>
                <w:sz w:val="24"/>
              </w:rPr>
            </w:pPr>
            <w:r>
              <w:rPr>
                <w:rFonts w:ascii="Arial" w:hAnsi="Arial" w:cs="Arial"/>
                <w:b/>
                <w:color w:val="0070C0"/>
                <w:sz w:val="24"/>
              </w:rPr>
              <w:fldChar w:fldCharType="begin">
                <w:ffData>
                  <w:name w:val="Aktenzeichen"/>
                  <w:enabled/>
                  <w:calcOnExit w:val="0"/>
                  <w:textInput>
                    <w:maxLength w:val="4"/>
                  </w:textInput>
                </w:ffData>
              </w:fldChar>
            </w:r>
            <w:bookmarkStart w:id="0" w:name="Aktenzeichen"/>
            <w:r>
              <w:rPr>
                <w:rFonts w:ascii="Arial" w:hAnsi="Arial" w:cs="Arial"/>
                <w:b/>
                <w:color w:val="0070C0"/>
                <w:sz w:val="24"/>
              </w:rPr>
              <w:instrText xml:space="preserve"> FORMTEXT </w:instrText>
            </w:r>
            <w:r>
              <w:rPr>
                <w:rFonts w:ascii="Arial" w:hAnsi="Arial" w:cs="Arial"/>
                <w:b/>
                <w:color w:val="0070C0"/>
                <w:sz w:val="24"/>
              </w:rPr>
            </w:r>
            <w:r>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Pr>
                <w:rFonts w:ascii="Arial" w:hAnsi="Arial" w:cs="Arial"/>
                <w:b/>
                <w:color w:val="0070C0"/>
                <w:sz w:val="24"/>
              </w:rPr>
              <w:fldChar w:fldCharType="end"/>
            </w:r>
            <w:bookmarkEnd w:id="0"/>
          </w:p>
        </w:tc>
      </w:tr>
      <w:tr w:rsidR="00D776CB" w:rsidRPr="00EE6F30" w14:paraId="2B0C3379" w14:textId="77777777" w:rsidTr="008554A6">
        <w:tblPrEx>
          <w:tblCellMar>
            <w:left w:w="0" w:type="dxa"/>
            <w:right w:w="0" w:type="dxa"/>
          </w:tblCellMar>
        </w:tblPrEx>
        <w:trPr>
          <w:gridAfter w:val="1"/>
          <w:wAfter w:w="28" w:type="dxa"/>
          <w:cantSplit/>
          <w:trHeight w:val="278"/>
        </w:trPr>
        <w:tc>
          <w:tcPr>
            <w:tcW w:w="539" w:type="dxa"/>
          </w:tcPr>
          <w:p w14:paraId="205E7FF1" w14:textId="77777777" w:rsidR="00D776CB" w:rsidRPr="00EE6F30" w:rsidRDefault="00D776CB" w:rsidP="00D776CB">
            <w:pPr>
              <w:pStyle w:val="BW1Standard"/>
              <w:spacing w:line="360" w:lineRule="exact"/>
              <w:rPr>
                <w:noProof/>
                <w:lang w:eastAsia="de-DE"/>
              </w:rPr>
            </w:pPr>
          </w:p>
        </w:tc>
        <w:tc>
          <w:tcPr>
            <w:tcW w:w="4555" w:type="dxa"/>
            <w:tcBorders>
              <w:right w:val="single" w:sz="18" w:space="0" w:color="auto"/>
            </w:tcBorders>
          </w:tcPr>
          <w:p w14:paraId="4FF27AF6" w14:textId="77777777" w:rsidR="00D776CB" w:rsidRPr="00EE6F30" w:rsidRDefault="00D776CB" w:rsidP="00D776CB">
            <w:pPr>
              <w:pStyle w:val="BW3Empfngeranschrift"/>
              <w:rPr>
                <w:noProof/>
              </w:rPr>
            </w:pPr>
          </w:p>
        </w:tc>
        <w:tc>
          <w:tcPr>
            <w:tcW w:w="4540" w:type="dxa"/>
            <w:gridSpan w:val="2"/>
            <w:tcBorders>
              <w:left w:val="single" w:sz="18" w:space="0" w:color="auto"/>
              <w:bottom w:val="single" w:sz="18" w:space="0" w:color="auto"/>
              <w:right w:val="single" w:sz="18" w:space="0" w:color="auto"/>
            </w:tcBorders>
          </w:tcPr>
          <w:p w14:paraId="645EFC91" w14:textId="41397F38" w:rsidR="00D776CB" w:rsidRPr="00EE6F30" w:rsidRDefault="00172C43" w:rsidP="007E078A">
            <w:pPr>
              <w:pStyle w:val="BW3Empfngeranschrift"/>
              <w:jc w:val="center"/>
              <w:rPr>
                <w:noProof/>
                <w:sz w:val="16"/>
                <w:szCs w:val="16"/>
              </w:rPr>
            </w:pPr>
            <w:r>
              <w:rPr>
                <w:noProof/>
                <w:sz w:val="16"/>
                <w:szCs w:val="16"/>
              </w:rPr>
              <w:t>(wird vom Ministerium für Verkehr vergeben)</w:t>
            </w:r>
          </w:p>
        </w:tc>
      </w:tr>
      <w:tr w:rsidR="00D776CB" w:rsidRPr="00EE6F30" w14:paraId="46562997" w14:textId="77777777" w:rsidTr="008554A6">
        <w:tblPrEx>
          <w:tblCellMar>
            <w:left w:w="0" w:type="dxa"/>
            <w:right w:w="0" w:type="dxa"/>
          </w:tblCellMar>
        </w:tblPrEx>
        <w:trPr>
          <w:cantSplit/>
          <w:trHeight w:val="278"/>
        </w:trPr>
        <w:tc>
          <w:tcPr>
            <w:tcW w:w="539" w:type="dxa"/>
          </w:tcPr>
          <w:p w14:paraId="5626CBFD" w14:textId="77777777" w:rsidR="00D776CB" w:rsidRPr="00EE6F30" w:rsidRDefault="00D776CB" w:rsidP="00D776CB">
            <w:pPr>
              <w:pStyle w:val="BW1Standard"/>
              <w:spacing w:line="360" w:lineRule="exact"/>
              <w:rPr>
                <w:noProof/>
                <w:lang w:eastAsia="de-DE"/>
              </w:rPr>
            </w:pPr>
          </w:p>
        </w:tc>
        <w:tc>
          <w:tcPr>
            <w:tcW w:w="4555" w:type="dxa"/>
          </w:tcPr>
          <w:p w14:paraId="6A591458" w14:textId="77777777" w:rsidR="00D776CB" w:rsidRPr="00EE6F30" w:rsidRDefault="00D776CB" w:rsidP="00D776CB">
            <w:pPr>
              <w:pStyle w:val="BW3Empfngeranschrift"/>
              <w:rPr>
                <w:noProof/>
              </w:rPr>
            </w:pPr>
          </w:p>
        </w:tc>
        <w:tc>
          <w:tcPr>
            <w:tcW w:w="2268" w:type="dxa"/>
            <w:tcBorders>
              <w:top w:val="single" w:sz="18" w:space="0" w:color="auto"/>
            </w:tcBorders>
          </w:tcPr>
          <w:p w14:paraId="766E719F" w14:textId="77777777" w:rsidR="00D776CB" w:rsidRPr="00EE6F30" w:rsidRDefault="00D776CB" w:rsidP="00D776CB">
            <w:pPr>
              <w:pStyle w:val="BW3Empfngeranschrift"/>
              <w:rPr>
                <w:noProof/>
              </w:rPr>
            </w:pPr>
          </w:p>
        </w:tc>
        <w:tc>
          <w:tcPr>
            <w:tcW w:w="2300" w:type="dxa"/>
            <w:gridSpan w:val="2"/>
            <w:tcBorders>
              <w:top w:val="single" w:sz="18" w:space="0" w:color="auto"/>
            </w:tcBorders>
          </w:tcPr>
          <w:p w14:paraId="296C99D4" w14:textId="6ED7DD7E" w:rsidR="00D776CB" w:rsidRPr="00EE6F30" w:rsidRDefault="00D776CB" w:rsidP="00D776CB">
            <w:pPr>
              <w:pStyle w:val="BW3Empfngeranschrift"/>
              <w:rPr>
                <w:noProof/>
              </w:rPr>
            </w:pPr>
          </w:p>
        </w:tc>
      </w:tr>
      <w:tr w:rsidR="00D776CB" w:rsidRPr="00EE6F30" w14:paraId="40F871CE" w14:textId="77777777" w:rsidTr="008554A6">
        <w:tblPrEx>
          <w:tblCellMar>
            <w:left w:w="0" w:type="dxa"/>
            <w:right w:w="0" w:type="dxa"/>
          </w:tblCellMar>
        </w:tblPrEx>
        <w:trPr>
          <w:cantSplit/>
          <w:trHeight w:val="278"/>
        </w:trPr>
        <w:tc>
          <w:tcPr>
            <w:tcW w:w="539" w:type="dxa"/>
          </w:tcPr>
          <w:p w14:paraId="116D1A18" w14:textId="2C817918" w:rsidR="00D776CB" w:rsidRPr="00EE6F30" w:rsidRDefault="00D776CB" w:rsidP="00415459">
            <w:pPr>
              <w:pStyle w:val="BW1Standard"/>
            </w:pPr>
            <w:bookmarkStart w:id="1" w:name="tmRand20_0"/>
            <w:bookmarkEnd w:id="1"/>
            <w:r w:rsidRPr="00EE6F30">
              <w:rPr>
                <w:noProof/>
                <w:lang w:eastAsia="de-DE"/>
              </w:rPr>
              <w:drawing>
                <wp:inline distT="0" distB="0" distL="0" distR="0" wp14:anchorId="1632C527" wp14:editId="34C2306D">
                  <wp:extent cx="266700" cy="114300"/>
                  <wp:effectExtent l="19050" t="0" r="0" b="0"/>
                  <wp:docPr id="1" name="Bild 4" descr="Loew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ewe_a"/>
                          <pic:cNvPicPr>
                            <a:picLocks noChangeAspect="1" noChangeArrowheads="1"/>
                          </pic:cNvPicPr>
                        </pic:nvPicPr>
                        <pic:blipFill>
                          <a:blip r:embed="rId9" cstate="print"/>
                          <a:srcRect/>
                          <a:stretch>
                            <a:fillRect/>
                          </a:stretch>
                        </pic:blipFill>
                        <pic:spPr bwMode="auto">
                          <a:xfrm rot="-43200000">
                            <a:off x="0" y="0"/>
                            <a:ext cx="266700" cy="114300"/>
                          </a:xfrm>
                          <a:prstGeom prst="rect">
                            <a:avLst/>
                          </a:prstGeom>
                          <a:noFill/>
                          <a:ln w="9525">
                            <a:noFill/>
                            <a:miter lim="800000"/>
                            <a:headEnd/>
                            <a:tailEnd/>
                          </a:ln>
                        </pic:spPr>
                      </pic:pic>
                    </a:graphicData>
                  </a:graphic>
                </wp:inline>
              </w:drawing>
            </w:r>
          </w:p>
        </w:tc>
        <w:tc>
          <w:tcPr>
            <w:tcW w:w="9123" w:type="dxa"/>
            <w:gridSpan w:val="4"/>
          </w:tcPr>
          <w:p w14:paraId="74896CCF" w14:textId="63F83E2D" w:rsidR="00E95556" w:rsidRDefault="00C908A7" w:rsidP="00415459">
            <w:pPr>
              <w:pStyle w:val="BW1Standard"/>
              <w:rPr>
                <w:b/>
              </w:rPr>
            </w:pPr>
            <w:r>
              <w:rPr>
                <w:b/>
              </w:rPr>
              <w:t xml:space="preserve">Bestätigung der Beträge zum </w:t>
            </w:r>
            <w:r w:rsidR="00E83BD7" w:rsidRPr="00A6055F">
              <w:rPr>
                <w:b/>
              </w:rPr>
              <w:t xml:space="preserve">Vorabzug </w:t>
            </w:r>
            <w:r w:rsidR="00E65A64" w:rsidRPr="00A6055F">
              <w:rPr>
                <w:b/>
              </w:rPr>
              <w:t>der Zuschüsse an den</w:t>
            </w:r>
            <w:r w:rsidR="00E83BD7" w:rsidRPr="00E83BD7">
              <w:rPr>
                <w:b/>
              </w:rPr>
              <w:t xml:space="preserve"> SPNV</w:t>
            </w:r>
            <w:r w:rsidR="00E83BD7">
              <w:rPr>
                <w:b/>
              </w:rPr>
              <w:t xml:space="preserve"> </w:t>
            </w:r>
            <w:r w:rsidR="00E95556">
              <w:rPr>
                <w:b/>
              </w:rPr>
              <w:t>–</w:t>
            </w:r>
            <w:r w:rsidR="002F63B9" w:rsidRPr="006747D6">
              <w:rPr>
                <w:b/>
              </w:rPr>
              <w:t xml:space="preserve"> </w:t>
            </w:r>
          </w:p>
          <w:p w14:paraId="618EE09E" w14:textId="19914179" w:rsidR="00D776CB" w:rsidRDefault="008B229C" w:rsidP="00415459">
            <w:pPr>
              <w:pStyle w:val="BW1Standard"/>
              <w:rPr>
                <w:b/>
              </w:rPr>
            </w:pPr>
            <w:r>
              <w:rPr>
                <w:b/>
              </w:rPr>
              <w:t>Förderprogramm Landesweites Jugendticket</w:t>
            </w:r>
            <w:r w:rsidR="006747D6" w:rsidRPr="006747D6">
              <w:rPr>
                <w:b/>
              </w:rPr>
              <w:t xml:space="preserve"> Baden-Württemberg</w:t>
            </w:r>
          </w:p>
          <w:p w14:paraId="5475A99B" w14:textId="5DF38053" w:rsidR="00415459" w:rsidRPr="006747D6" w:rsidRDefault="00415459" w:rsidP="00415459">
            <w:pPr>
              <w:pStyle w:val="BW1Standard"/>
              <w:rPr>
                <w:b/>
              </w:rPr>
            </w:pPr>
          </w:p>
        </w:tc>
      </w:tr>
    </w:tbl>
    <w:p w14:paraId="5C7D79D8" w14:textId="6A905FFE" w:rsidR="003A2207" w:rsidRDefault="003A2207" w:rsidP="00415459">
      <w:pPr>
        <w:pStyle w:val="BW2berschrift1"/>
        <w:tabs>
          <w:tab w:val="clear" w:pos="520"/>
          <w:tab w:val="left" w:pos="567"/>
        </w:tabs>
        <w:spacing w:before="0" w:after="0" w:line="360" w:lineRule="atLeast"/>
        <w:ind w:left="0"/>
      </w:pPr>
      <w:r w:rsidRPr="00EE6F30">
        <w:t>1</w:t>
      </w:r>
      <w:r w:rsidR="00640048" w:rsidRPr="00EE6F30">
        <w:tab/>
      </w:r>
      <w:r w:rsidR="00A07863">
        <w:t>Verkehrsunternehmen</w:t>
      </w:r>
    </w:p>
    <w:p w14:paraId="06181A42" w14:textId="28204A6A" w:rsidR="00E95556" w:rsidRPr="002823C4" w:rsidRDefault="00012548" w:rsidP="00415459">
      <w:pPr>
        <w:pStyle w:val="BW2berschrift1"/>
        <w:tabs>
          <w:tab w:val="clear" w:pos="520"/>
          <w:tab w:val="left" w:pos="567"/>
        </w:tabs>
        <w:spacing w:before="0" w:after="0" w:line="360" w:lineRule="atLeast"/>
        <w:ind w:left="510"/>
        <w:jc w:val="both"/>
        <w:rPr>
          <w:b w:val="0"/>
          <w:sz w:val="20"/>
        </w:rPr>
      </w:pPr>
      <w:r w:rsidRPr="002823C4">
        <w:rPr>
          <w:b w:val="0"/>
          <w:sz w:val="20"/>
          <w:u w:val="single"/>
        </w:rPr>
        <w:t>Hinweis:</w:t>
      </w:r>
      <w:r w:rsidRPr="002823C4">
        <w:rPr>
          <w:b w:val="0"/>
          <w:sz w:val="20"/>
        </w:rPr>
        <w:t xml:space="preserve"> </w:t>
      </w:r>
      <w:r w:rsidR="00E95556" w:rsidRPr="002823C4">
        <w:rPr>
          <w:b w:val="0"/>
          <w:sz w:val="20"/>
        </w:rPr>
        <w:t xml:space="preserve">Für den Vorabzug </w:t>
      </w:r>
      <w:r w:rsidR="00A6055F">
        <w:rPr>
          <w:b w:val="0"/>
          <w:sz w:val="20"/>
        </w:rPr>
        <w:t>der Zuschüsse an den</w:t>
      </w:r>
      <w:r w:rsidR="00E95556" w:rsidRPr="002823C4">
        <w:rPr>
          <w:b w:val="0"/>
          <w:sz w:val="20"/>
        </w:rPr>
        <w:t xml:space="preserve"> SPNV bei der Antragsstellung zum Förderprogramm Landesweites Jugendticket Baden-Württemberg </w:t>
      </w:r>
      <w:r w:rsidR="002823C4">
        <w:rPr>
          <w:b w:val="0"/>
          <w:sz w:val="20"/>
        </w:rPr>
        <w:t>sind gesonderte Bestätigungen</w:t>
      </w:r>
      <w:r w:rsidR="00E95556" w:rsidRPr="002823C4">
        <w:rPr>
          <w:b w:val="0"/>
          <w:sz w:val="20"/>
        </w:rPr>
        <w:t xml:space="preserve"> für jedes Teilnetz vorzulegen. Liegen mehrere Verkehrsverbünde innerhalb eines Teilnetzes können diese in </w:t>
      </w:r>
      <w:r w:rsidR="002823C4">
        <w:rPr>
          <w:b w:val="0"/>
          <w:sz w:val="20"/>
        </w:rPr>
        <w:t>einer Bestätigung</w:t>
      </w:r>
      <w:r w:rsidR="00E95556" w:rsidRPr="002823C4">
        <w:rPr>
          <w:b w:val="0"/>
          <w:sz w:val="20"/>
        </w:rPr>
        <w:t xml:space="preserve"> aufgelistet werden.</w:t>
      </w:r>
    </w:p>
    <w:p w14:paraId="656373BA" w14:textId="77777777" w:rsidR="00EB27DE" w:rsidRDefault="00EB27DE" w:rsidP="00EB27DE">
      <w:pPr>
        <w:pStyle w:val="BW2berschrift1"/>
        <w:tabs>
          <w:tab w:val="clear" w:pos="520"/>
          <w:tab w:val="left" w:pos="567"/>
        </w:tabs>
        <w:spacing w:before="0" w:after="0" w:line="360" w:lineRule="atLeast"/>
        <w:ind w:left="510"/>
        <w:jc w:val="both"/>
        <w:rPr>
          <w:b w:val="0"/>
        </w:rPr>
      </w:pPr>
    </w:p>
    <w:p w14:paraId="58B7AF12" w14:textId="151ABED1" w:rsidR="00415459" w:rsidRPr="00EB27DE" w:rsidRDefault="00EB27DE" w:rsidP="00EB27DE">
      <w:pPr>
        <w:pStyle w:val="BW2berschrift1"/>
        <w:tabs>
          <w:tab w:val="clear" w:pos="520"/>
          <w:tab w:val="left" w:pos="567"/>
        </w:tabs>
        <w:spacing w:before="0" w:after="0" w:line="360" w:lineRule="atLeast"/>
        <w:ind w:left="510"/>
        <w:jc w:val="both"/>
        <w:rPr>
          <w:b w:val="0"/>
          <w:sz w:val="20"/>
        </w:rPr>
      </w:pPr>
      <w:r>
        <w:rPr>
          <w:b w:val="0"/>
          <w:sz w:val="20"/>
        </w:rPr>
        <w:tab/>
      </w:r>
      <w:r w:rsidRPr="00EB27DE">
        <w:rPr>
          <w:b w:val="0"/>
          <w:sz w:val="20"/>
        </w:rPr>
        <w:t>Hinweis: Die mit ( * ) markierten Felder sind Pflichtfelder.</w:t>
      </w:r>
    </w:p>
    <w:tbl>
      <w:tblPr>
        <w:tblW w:w="9072" w:type="dxa"/>
        <w:tblInd w:w="544" w:type="dxa"/>
        <w:tblBorders>
          <w:top w:val="single" w:sz="18" w:space="0" w:color="231F20"/>
          <w:left w:val="single" w:sz="18" w:space="0" w:color="231F20"/>
          <w:bottom w:val="single" w:sz="12" w:space="0" w:color="231F20"/>
          <w:right w:val="single" w:sz="18"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8"/>
        <w:gridCol w:w="1499"/>
        <w:gridCol w:w="1477"/>
        <w:gridCol w:w="4618"/>
      </w:tblGrid>
      <w:tr w:rsidR="003A2207" w:rsidRPr="00EE6F30" w14:paraId="3C4F7799" w14:textId="77777777" w:rsidTr="00EB27DE">
        <w:trPr>
          <w:trHeight w:val="510"/>
        </w:trPr>
        <w:tc>
          <w:tcPr>
            <w:tcW w:w="9072" w:type="dxa"/>
            <w:gridSpan w:val="4"/>
            <w:tcBorders>
              <w:top w:val="single" w:sz="18" w:space="0" w:color="231F20"/>
              <w:left w:val="single" w:sz="18" w:space="0" w:color="231F20"/>
              <w:bottom w:val="single" w:sz="2" w:space="0" w:color="231F20"/>
              <w:right w:val="single" w:sz="18" w:space="0" w:color="231F20"/>
            </w:tcBorders>
            <w:shd w:val="clear" w:color="auto" w:fill="F2F2F2" w:themeFill="background1" w:themeFillShade="F2"/>
            <w:vAlign w:val="center"/>
          </w:tcPr>
          <w:p w14:paraId="54B84582" w14:textId="36FC2952" w:rsidR="003A2207" w:rsidRPr="00EE6F30" w:rsidRDefault="00A07863" w:rsidP="0010648F">
            <w:pPr>
              <w:tabs>
                <w:tab w:val="left" w:pos="3720"/>
                <w:tab w:val="right" w:pos="8535"/>
              </w:tabs>
              <w:spacing w:after="0" w:line="360" w:lineRule="atLeast"/>
              <w:ind w:left="57" w:right="57"/>
              <w:rPr>
                <w:rFonts w:ascii="Arial" w:eastAsia="Arial" w:hAnsi="Arial" w:cs="Arial"/>
                <w:b/>
                <w:sz w:val="24"/>
                <w:szCs w:val="24"/>
              </w:rPr>
            </w:pPr>
            <w:r>
              <w:rPr>
                <w:rFonts w:ascii="Arial" w:hAnsi="Arial" w:cs="Arial"/>
                <w:b/>
                <w:sz w:val="24"/>
                <w:szCs w:val="24"/>
              </w:rPr>
              <w:t>Verkehrsunternehmen</w:t>
            </w:r>
            <w:r w:rsidR="003A2207" w:rsidRPr="0010648F">
              <w:rPr>
                <w:rFonts w:ascii="Arial" w:eastAsia="Arial" w:hAnsi="Arial" w:cs="Arial"/>
                <w:b/>
                <w:color w:val="231F20"/>
                <w:spacing w:val="1"/>
                <w:w w:val="99"/>
                <w:sz w:val="24"/>
                <w:szCs w:val="24"/>
              </w:rPr>
              <w:t>:</w:t>
            </w:r>
          </w:p>
        </w:tc>
      </w:tr>
      <w:tr w:rsidR="003A2207" w:rsidRPr="00EE6F30" w14:paraId="7B3BD160" w14:textId="77777777" w:rsidTr="00EB27DE">
        <w:trPr>
          <w:trHeight w:val="510"/>
        </w:trPr>
        <w:tc>
          <w:tcPr>
            <w:tcW w:w="1478" w:type="dxa"/>
            <w:tcBorders>
              <w:top w:val="single" w:sz="2" w:space="0" w:color="231F20"/>
              <w:bottom w:val="single" w:sz="4" w:space="0" w:color="231F20"/>
            </w:tcBorders>
            <w:vAlign w:val="center"/>
          </w:tcPr>
          <w:p w14:paraId="4FAC0D96" w14:textId="3540F50C" w:rsidR="003A2207" w:rsidRPr="00322B88" w:rsidRDefault="00FB14A5" w:rsidP="00EB27DE">
            <w:pPr>
              <w:spacing w:after="0" w:line="360" w:lineRule="atLeast"/>
              <w:ind w:left="57" w:right="57"/>
              <w:rPr>
                <w:rFonts w:ascii="Arial" w:hAnsi="Arial" w:cs="Arial"/>
                <w:sz w:val="24"/>
                <w:szCs w:val="24"/>
                <w:highlight w:val="lightGray"/>
              </w:rPr>
            </w:pPr>
            <w:r w:rsidRPr="00374810">
              <w:rPr>
                <w:rFonts w:ascii="Arial" w:hAnsi="Arial" w:cs="Arial"/>
                <w:sz w:val="24"/>
                <w:szCs w:val="24"/>
              </w:rPr>
              <w:t>Institution</w:t>
            </w:r>
            <w:r w:rsidR="003A2207" w:rsidRPr="00374810">
              <w:rPr>
                <w:rFonts w:ascii="Arial" w:hAnsi="Arial" w:cs="Arial"/>
                <w:sz w:val="24"/>
                <w:szCs w:val="24"/>
              </w:rPr>
              <w:t>*</w:t>
            </w:r>
          </w:p>
        </w:tc>
        <w:tc>
          <w:tcPr>
            <w:tcW w:w="7594" w:type="dxa"/>
            <w:gridSpan w:val="3"/>
            <w:tcBorders>
              <w:top w:val="single" w:sz="2" w:space="0" w:color="231F20"/>
              <w:bottom w:val="single" w:sz="4" w:space="0" w:color="231F20"/>
            </w:tcBorders>
            <w:vAlign w:val="center"/>
          </w:tcPr>
          <w:p w14:paraId="169207A4" w14:textId="59E3D9BB" w:rsidR="003A2207" w:rsidRPr="002823C4" w:rsidRDefault="002823C4" w:rsidP="002823C4">
            <w:pPr>
              <w:spacing w:after="0" w:line="360" w:lineRule="atLeast"/>
              <w:ind w:left="57" w:right="57"/>
              <w:rPr>
                <w:rFonts w:ascii="Arial" w:hAnsi="Arial" w:cs="Arial"/>
                <w:sz w:val="24"/>
                <w:szCs w:val="24"/>
              </w:rPr>
            </w:pPr>
            <w:r>
              <w:rPr>
                <w:rFonts w:ascii="Arial" w:hAnsi="Arial" w:cs="Arial"/>
                <w:noProof/>
                <w:color w:val="0070C0"/>
                <w:sz w:val="24"/>
              </w:rPr>
              <w:fldChar w:fldCharType="begin">
                <w:ffData>
                  <w:name w:val=""/>
                  <w:enabled/>
                  <w:calcOnExit w:val="0"/>
                  <w:textInput>
                    <w:maxLength w:val="110"/>
                  </w:textInput>
                </w:ffData>
              </w:fldChar>
            </w:r>
            <w:r>
              <w:rPr>
                <w:rFonts w:ascii="Arial" w:hAnsi="Arial" w:cs="Arial"/>
                <w:noProof/>
                <w:color w:val="0070C0"/>
                <w:sz w:val="24"/>
              </w:rPr>
              <w:instrText xml:space="preserve"> FORMTEXT </w:instrText>
            </w:r>
            <w:r>
              <w:rPr>
                <w:rFonts w:ascii="Arial" w:hAnsi="Arial" w:cs="Arial"/>
                <w:noProof/>
                <w:color w:val="0070C0"/>
                <w:sz w:val="24"/>
              </w:rPr>
            </w:r>
            <w:r>
              <w:rPr>
                <w:rFonts w:ascii="Arial" w:hAnsi="Arial" w:cs="Arial"/>
                <w:noProof/>
                <w:color w:val="0070C0"/>
                <w:sz w:val="24"/>
              </w:rPr>
              <w:fldChar w:fldCharType="separate"/>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t> </w:t>
            </w:r>
            <w:r>
              <w:rPr>
                <w:rFonts w:ascii="Arial" w:hAnsi="Arial" w:cs="Arial"/>
                <w:noProof/>
                <w:color w:val="0070C0"/>
                <w:sz w:val="24"/>
              </w:rPr>
              <w:fldChar w:fldCharType="end"/>
            </w:r>
          </w:p>
        </w:tc>
      </w:tr>
      <w:tr w:rsidR="00A95433" w:rsidRPr="00EE6F30" w14:paraId="2D37AA03" w14:textId="77777777" w:rsidTr="00EB27DE">
        <w:trPr>
          <w:trHeight w:val="510"/>
        </w:trPr>
        <w:tc>
          <w:tcPr>
            <w:tcW w:w="1478" w:type="dxa"/>
            <w:tcBorders>
              <w:top w:val="single" w:sz="4" w:space="0" w:color="231F20"/>
              <w:bottom w:val="single" w:sz="4" w:space="0" w:color="231F20"/>
            </w:tcBorders>
            <w:vAlign w:val="center"/>
          </w:tcPr>
          <w:p w14:paraId="40DC55EC" w14:textId="30ADE61B" w:rsidR="00A95433" w:rsidRPr="00EE6F30" w:rsidRDefault="00A95433" w:rsidP="00EB27DE">
            <w:pPr>
              <w:spacing w:after="0" w:line="360" w:lineRule="atLeast"/>
              <w:ind w:left="57" w:right="57"/>
              <w:rPr>
                <w:rFonts w:ascii="Arial" w:hAnsi="Arial" w:cs="Arial"/>
                <w:sz w:val="24"/>
                <w:szCs w:val="24"/>
              </w:rPr>
            </w:pPr>
            <w:r w:rsidRPr="00EE6F30">
              <w:rPr>
                <w:rFonts w:ascii="Arial" w:hAnsi="Arial" w:cs="Arial"/>
                <w:sz w:val="24"/>
                <w:szCs w:val="24"/>
              </w:rPr>
              <w:t>Straße*</w:t>
            </w:r>
          </w:p>
        </w:tc>
        <w:tc>
          <w:tcPr>
            <w:tcW w:w="7594" w:type="dxa"/>
            <w:gridSpan w:val="3"/>
            <w:tcBorders>
              <w:top w:val="single" w:sz="4" w:space="0" w:color="231F20"/>
              <w:bottom w:val="single" w:sz="4" w:space="0" w:color="231F20"/>
            </w:tcBorders>
            <w:vAlign w:val="center"/>
          </w:tcPr>
          <w:p w14:paraId="190D45B3" w14:textId="619D1DAD" w:rsidR="00A95433" w:rsidRPr="002823C4" w:rsidRDefault="00A846F1" w:rsidP="00EB27DE">
            <w:pPr>
              <w:spacing w:after="0" w:line="360" w:lineRule="atLeast"/>
              <w:ind w:left="57" w:right="57"/>
              <w:rPr>
                <w:rFonts w:ascii="Arial" w:eastAsia="Arial" w:hAnsi="Arial" w:cs="Arial"/>
                <w:color w:val="231F20"/>
                <w:sz w:val="24"/>
                <w:szCs w:val="24"/>
              </w:rPr>
            </w:pPr>
            <w:r w:rsidRPr="002823C4">
              <w:rPr>
                <w:rFonts w:ascii="Arial" w:hAnsi="Arial" w:cs="Arial"/>
                <w:noProof/>
                <w:color w:val="0070C0"/>
                <w:sz w:val="24"/>
              </w:rPr>
              <w:fldChar w:fldCharType="begin">
                <w:ffData>
                  <w:name w:val=""/>
                  <w:enabled/>
                  <w:calcOnExit w:val="0"/>
                  <w:textInput>
                    <w:maxLength w:val="40"/>
                  </w:textInput>
                </w:ffData>
              </w:fldChar>
            </w:r>
            <w:r w:rsidRPr="002823C4">
              <w:rPr>
                <w:rFonts w:ascii="Arial" w:hAnsi="Arial" w:cs="Arial"/>
                <w:noProof/>
                <w:color w:val="0070C0"/>
                <w:sz w:val="24"/>
              </w:rPr>
              <w:instrText xml:space="preserve"> FORMTEXT </w:instrText>
            </w:r>
            <w:r w:rsidRPr="002823C4">
              <w:rPr>
                <w:rFonts w:ascii="Arial" w:hAnsi="Arial" w:cs="Arial"/>
                <w:noProof/>
                <w:color w:val="0070C0"/>
                <w:sz w:val="24"/>
              </w:rPr>
            </w:r>
            <w:r w:rsidRPr="002823C4">
              <w:rPr>
                <w:rFonts w:ascii="Arial" w:hAnsi="Arial" w:cs="Arial"/>
                <w:noProof/>
                <w:color w:val="0070C0"/>
                <w:sz w:val="24"/>
              </w:rPr>
              <w:fldChar w:fldCharType="separate"/>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Pr="002823C4">
              <w:rPr>
                <w:rFonts w:ascii="Arial" w:hAnsi="Arial" w:cs="Arial"/>
                <w:noProof/>
                <w:color w:val="0070C0"/>
                <w:sz w:val="24"/>
              </w:rPr>
              <w:fldChar w:fldCharType="end"/>
            </w:r>
          </w:p>
        </w:tc>
      </w:tr>
      <w:tr w:rsidR="003A2207" w:rsidRPr="00EE6F30" w14:paraId="226E8153" w14:textId="77777777" w:rsidTr="00EB27DE">
        <w:trPr>
          <w:trHeight w:val="510"/>
        </w:trPr>
        <w:tc>
          <w:tcPr>
            <w:tcW w:w="1478" w:type="dxa"/>
            <w:tcBorders>
              <w:top w:val="single" w:sz="4" w:space="0" w:color="231F20"/>
              <w:bottom w:val="single" w:sz="18" w:space="0" w:color="231F20"/>
            </w:tcBorders>
            <w:vAlign w:val="center"/>
          </w:tcPr>
          <w:p w14:paraId="4B820197" w14:textId="77777777" w:rsidR="003A2207" w:rsidRPr="00EE6F30" w:rsidRDefault="003A2207" w:rsidP="00EB27DE">
            <w:pPr>
              <w:spacing w:after="0" w:line="360" w:lineRule="atLeast"/>
              <w:ind w:left="57" w:right="57"/>
              <w:rPr>
                <w:rFonts w:ascii="Arial" w:hAnsi="Arial" w:cs="Arial"/>
                <w:sz w:val="24"/>
                <w:szCs w:val="24"/>
              </w:rPr>
            </w:pPr>
            <w:r w:rsidRPr="00EE6F30">
              <w:rPr>
                <w:rFonts w:ascii="Arial" w:hAnsi="Arial" w:cs="Arial"/>
                <w:sz w:val="24"/>
                <w:szCs w:val="24"/>
              </w:rPr>
              <w:t>PLZ*</w:t>
            </w:r>
          </w:p>
        </w:tc>
        <w:tc>
          <w:tcPr>
            <w:tcW w:w="1499" w:type="dxa"/>
            <w:tcBorders>
              <w:top w:val="single" w:sz="4" w:space="0" w:color="231F20"/>
              <w:bottom w:val="single" w:sz="18" w:space="0" w:color="231F20"/>
            </w:tcBorders>
            <w:vAlign w:val="center"/>
          </w:tcPr>
          <w:p w14:paraId="5583E927" w14:textId="0200C69C" w:rsidR="003A2207" w:rsidRPr="002823C4" w:rsidRDefault="004F406C" w:rsidP="00EB27DE">
            <w:pPr>
              <w:spacing w:after="0" w:line="360" w:lineRule="atLeast"/>
              <w:ind w:left="57" w:right="57"/>
              <w:rPr>
                <w:rFonts w:ascii="Arial" w:hAnsi="Arial" w:cs="Arial"/>
                <w:sz w:val="24"/>
                <w:szCs w:val="24"/>
              </w:rPr>
            </w:pPr>
            <w:r w:rsidRPr="002823C4">
              <w:rPr>
                <w:rFonts w:ascii="Arial" w:hAnsi="Arial" w:cs="Arial"/>
                <w:color w:val="0070C0"/>
                <w:sz w:val="24"/>
              </w:rPr>
              <w:fldChar w:fldCharType="begin">
                <w:ffData>
                  <w:name w:val=""/>
                  <w:enabled/>
                  <w:calcOnExit w:val="0"/>
                  <w:textInput>
                    <w:type w:val="number"/>
                    <w:maxLength w:val="5"/>
                  </w:textInput>
                </w:ffData>
              </w:fldChar>
            </w:r>
            <w:r w:rsidRPr="002823C4">
              <w:rPr>
                <w:rFonts w:ascii="Arial" w:hAnsi="Arial" w:cs="Arial"/>
                <w:color w:val="0070C0"/>
                <w:sz w:val="24"/>
              </w:rPr>
              <w:instrText xml:space="preserve"> FORMTEXT </w:instrText>
            </w:r>
            <w:r w:rsidRPr="002823C4">
              <w:rPr>
                <w:rFonts w:ascii="Arial" w:hAnsi="Arial" w:cs="Arial"/>
                <w:color w:val="0070C0"/>
                <w:sz w:val="24"/>
              </w:rPr>
            </w:r>
            <w:r w:rsidRPr="002823C4">
              <w:rPr>
                <w:rFonts w:ascii="Arial" w:hAnsi="Arial" w:cs="Arial"/>
                <w:color w:val="0070C0"/>
                <w:sz w:val="24"/>
              </w:rPr>
              <w:fldChar w:fldCharType="separate"/>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Pr="002823C4">
              <w:rPr>
                <w:rFonts w:ascii="Arial" w:hAnsi="Arial" w:cs="Arial"/>
                <w:color w:val="0070C0"/>
                <w:sz w:val="24"/>
              </w:rPr>
              <w:fldChar w:fldCharType="end"/>
            </w:r>
          </w:p>
        </w:tc>
        <w:tc>
          <w:tcPr>
            <w:tcW w:w="1477" w:type="dxa"/>
            <w:tcBorders>
              <w:top w:val="single" w:sz="4" w:space="0" w:color="231F20"/>
              <w:bottom w:val="single" w:sz="18" w:space="0" w:color="231F20"/>
            </w:tcBorders>
            <w:vAlign w:val="center"/>
          </w:tcPr>
          <w:p w14:paraId="40945B34" w14:textId="77777777" w:rsidR="003A2207" w:rsidRPr="00EE6F30" w:rsidRDefault="003A2207" w:rsidP="00EB27DE">
            <w:pPr>
              <w:spacing w:after="0" w:line="360" w:lineRule="atLeast"/>
              <w:ind w:left="57" w:right="57"/>
              <w:rPr>
                <w:rFonts w:ascii="Arial" w:eastAsia="Arial" w:hAnsi="Arial" w:cs="Arial"/>
                <w:color w:val="231F20"/>
                <w:sz w:val="24"/>
                <w:szCs w:val="24"/>
              </w:rPr>
            </w:pPr>
            <w:r w:rsidRPr="00EE6F30">
              <w:rPr>
                <w:rFonts w:ascii="Arial" w:eastAsia="Arial" w:hAnsi="Arial" w:cs="Arial"/>
                <w:color w:val="231F20"/>
                <w:sz w:val="24"/>
                <w:szCs w:val="24"/>
              </w:rPr>
              <w:t>Ort*</w:t>
            </w:r>
          </w:p>
        </w:tc>
        <w:tc>
          <w:tcPr>
            <w:tcW w:w="4618" w:type="dxa"/>
            <w:tcBorders>
              <w:top w:val="single" w:sz="4" w:space="0" w:color="231F20"/>
              <w:bottom w:val="single" w:sz="18" w:space="0" w:color="231F20"/>
            </w:tcBorders>
            <w:vAlign w:val="center"/>
          </w:tcPr>
          <w:p w14:paraId="167BB229" w14:textId="3150F915" w:rsidR="003A2207" w:rsidRPr="002823C4" w:rsidRDefault="00A846F1" w:rsidP="00EB27DE">
            <w:pPr>
              <w:spacing w:after="0" w:line="360" w:lineRule="atLeast"/>
              <w:ind w:left="57" w:right="57"/>
              <w:rPr>
                <w:rFonts w:ascii="Arial" w:eastAsia="Arial" w:hAnsi="Arial" w:cs="Arial"/>
                <w:color w:val="231F20"/>
                <w:sz w:val="24"/>
                <w:szCs w:val="24"/>
              </w:rPr>
            </w:pPr>
            <w:r w:rsidRPr="002823C4">
              <w:rPr>
                <w:rFonts w:ascii="Arial" w:hAnsi="Arial" w:cs="Arial"/>
                <w:color w:val="0070C0"/>
                <w:sz w:val="24"/>
              </w:rPr>
              <w:fldChar w:fldCharType="begin">
                <w:ffData>
                  <w:name w:val=""/>
                  <w:enabled/>
                  <w:calcOnExit w:val="0"/>
                  <w:textInput>
                    <w:maxLength w:val="23"/>
                  </w:textInput>
                </w:ffData>
              </w:fldChar>
            </w:r>
            <w:r w:rsidRPr="002823C4">
              <w:rPr>
                <w:rFonts w:ascii="Arial" w:hAnsi="Arial" w:cs="Arial"/>
                <w:color w:val="0070C0"/>
                <w:sz w:val="24"/>
              </w:rPr>
              <w:instrText xml:space="preserve"> FORMTEXT </w:instrText>
            </w:r>
            <w:r w:rsidRPr="002823C4">
              <w:rPr>
                <w:rFonts w:ascii="Arial" w:hAnsi="Arial" w:cs="Arial"/>
                <w:color w:val="0070C0"/>
                <w:sz w:val="24"/>
              </w:rPr>
            </w:r>
            <w:r w:rsidRPr="002823C4">
              <w:rPr>
                <w:rFonts w:ascii="Arial" w:hAnsi="Arial" w:cs="Arial"/>
                <w:color w:val="0070C0"/>
                <w:sz w:val="24"/>
              </w:rPr>
              <w:fldChar w:fldCharType="separate"/>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Pr="002823C4">
              <w:rPr>
                <w:rFonts w:ascii="Arial" w:hAnsi="Arial" w:cs="Arial"/>
                <w:color w:val="0070C0"/>
                <w:sz w:val="24"/>
              </w:rPr>
              <w:fldChar w:fldCharType="end"/>
            </w:r>
          </w:p>
        </w:tc>
      </w:tr>
      <w:tr w:rsidR="00FF54CA" w:rsidRPr="00EE6F30" w14:paraId="0E712D61" w14:textId="77777777" w:rsidTr="00EB27DE">
        <w:trPr>
          <w:trHeight w:val="510"/>
        </w:trPr>
        <w:tc>
          <w:tcPr>
            <w:tcW w:w="9072" w:type="dxa"/>
            <w:gridSpan w:val="4"/>
            <w:tcBorders>
              <w:top w:val="single" w:sz="18" w:space="0" w:color="231F20"/>
              <w:bottom w:val="single" w:sz="4" w:space="0" w:color="231F20"/>
            </w:tcBorders>
            <w:shd w:val="clear" w:color="auto" w:fill="F2F2F2" w:themeFill="background1" w:themeFillShade="F2"/>
            <w:vAlign w:val="center"/>
          </w:tcPr>
          <w:p w14:paraId="24B35283" w14:textId="35560D01" w:rsidR="00FF54CA" w:rsidRPr="00FF54CA" w:rsidRDefault="006F6735" w:rsidP="00EB27DE">
            <w:pPr>
              <w:spacing w:after="0" w:line="360" w:lineRule="atLeast"/>
              <w:ind w:left="57" w:right="57"/>
              <w:rPr>
                <w:rFonts w:ascii="Arial" w:hAnsi="Arial" w:cs="Arial"/>
                <w:b/>
                <w:color w:val="0070C0"/>
                <w:sz w:val="24"/>
              </w:rPr>
            </w:pPr>
            <w:r>
              <w:rPr>
                <w:rFonts w:ascii="Arial" w:hAnsi="Arial" w:cs="Arial"/>
                <w:b/>
                <w:sz w:val="24"/>
                <w:szCs w:val="24"/>
              </w:rPr>
              <w:t>Ansprechpartner</w:t>
            </w:r>
            <w:r w:rsidR="00FF54CA" w:rsidRPr="00FF54CA">
              <w:rPr>
                <w:rFonts w:ascii="Arial" w:hAnsi="Arial" w:cs="Arial"/>
                <w:b/>
                <w:sz w:val="24"/>
                <w:szCs w:val="24"/>
              </w:rPr>
              <w:t>:</w:t>
            </w:r>
          </w:p>
        </w:tc>
      </w:tr>
      <w:tr w:rsidR="00FF54CA" w:rsidRPr="00EE6F30" w14:paraId="23F8DEB5" w14:textId="77777777" w:rsidTr="00EB27DE">
        <w:trPr>
          <w:trHeight w:val="510"/>
        </w:trPr>
        <w:tc>
          <w:tcPr>
            <w:tcW w:w="2977" w:type="dxa"/>
            <w:gridSpan w:val="2"/>
            <w:tcBorders>
              <w:top w:val="single" w:sz="4" w:space="0" w:color="231F20"/>
              <w:bottom w:val="single" w:sz="4" w:space="0" w:color="231F20"/>
            </w:tcBorders>
            <w:vAlign w:val="center"/>
          </w:tcPr>
          <w:p w14:paraId="2C75D4EE" w14:textId="014D81C7"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t>Name, Vorname*</w:t>
            </w:r>
          </w:p>
        </w:tc>
        <w:tc>
          <w:tcPr>
            <w:tcW w:w="6095" w:type="dxa"/>
            <w:gridSpan w:val="2"/>
            <w:tcBorders>
              <w:top w:val="single" w:sz="4" w:space="0" w:color="231F20"/>
              <w:bottom w:val="single" w:sz="4" w:space="0" w:color="231F20"/>
            </w:tcBorders>
            <w:vAlign w:val="center"/>
          </w:tcPr>
          <w:p w14:paraId="40E4C8D1" w14:textId="1ABB3B75" w:rsidR="00FF54CA" w:rsidRPr="002823C4" w:rsidRDefault="00496DEE" w:rsidP="00EB27DE">
            <w:pPr>
              <w:spacing w:after="0" w:line="360" w:lineRule="atLeast"/>
              <w:ind w:left="57" w:right="57"/>
              <w:rPr>
                <w:rFonts w:ascii="Arial" w:eastAsia="Arial" w:hAnsi="Arial" w:cs="Arial"/>
                <w:color w:val="231F20"/>
                <w:sz w:val="24"/>
                <w:szCs w:val="24"/>
              </w:rPr>
            </w:pPr>
            <w:r w:rsidRPr="002823C4">
              <w:rPr>
                <w:rFonts w:ascii="Arial" w:hAnsi="Arial" w:cs="Arial"/>
                <w:color w:val="0070C0"/>
                <w:sz w:val="24"/>
              </w:rPr>
              <w:fldChar w:fldCharType="begin">
                <w:ffData>
                  <w:name w:val=""/>
                  <w:enabled/>
                  <w:calcOnExit w:val="0"/>
                  <w:textInput>
                    <w:maxLength w:val="40"/>
                  </w:textInput>
                </w:ffData>
              </w:fldChar>
            </w:r>
            <w:r w:rsidRPr="002823C4">
              <w:rPr>
                <w:rFonts w:ascii="Arial" w:hAnsi="Arial" w:cs="Arial"/>
                <w:color w:val="0070C0"/>
                <w:sz w:val="24"/>
              </w:rPr>
              <w:instrText xml:space="preserve"> FORMTEXT </w:instrText>
            </w:r>
            <w:r w:rsidRPr="002823C4">
              <w:rPr>
                <w:rFonts w:ascii="Arial" w:hAnsi="Arial" w:cs="Arial"/>
                <w:color w:val="0070C0"/>
                <w:sz w:val="24"/>
              </w:rPr>
            </w:r>
            <w:r w:rsidRPr="002823C4">
              <w:rPr>
                <w:rFonts w:ascii="Arial" w:hAnsi="Arial" w:cs="Arial"/>
                <w:color w:val="0070C0"/>
                <w:sz w:val="24"/>
              </w:rPr>
              <w:fldChar w:fldCharType="separate"/>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Pr="002823C4">
              <w:rPr>
                <w:rFonts w:ascii="Arial" w:hAnsi="Arial" w:cs="Arial"/>
                <w:color w:val="0070C0"/>
                <w:sz w:val="24"/>
              </w:rPr>
              <w:fldChar w:fldCharType="end"/>
            </w:r>
          </w:p>
        </w:tc>
      </w:tr>
      <w:tr w:rsidR="006F6735" w:rsidRPr="00EE6F30" w14:paraId="7D50FCFB" w14:textId="77777777" w:rsidTr="00EB27DE">
        <w:trPr>
          <w:trHeight w:val="510"/>
        </w:trPr>
        <w:tc>
          <w:tcPr>
            <w:tcW w:w="2977" w:type="dxa"/>
            <w:gridSpan w:val="2"/>
            <w:tcBorders>
              <w:top w:val="single" w:sz="4" w:space="0" w:color="231F20"/>
              <w:bottom w:val="single" w:sz="4" w:space="0" w:color="231F20"/>
            </w:tcBorders>
            <w:vAlign w:val="center"/>
          </w:tcPr>
          <w:p w14:paraId="281EA261" w14:textId="739BD650" w:rsidR="006F6735" w:rsidRDefault="006F6735" w:rsidP="00EB27DE">
            <w:pPr>
              <w:spacing w:after="0" w:line="360" w:lineRule="atLeast"/>
              <w:ind w:left="57" w:right="57"/>
              <w:rPr>
                <w:rFonts w:ascii="Arial" w:hAnsi="Arial" w:cs="Arial"/>
                <w:sz w:val="24"/>
                <w:szCs w:val="24"/>
              </w:rPr>
            </w:pPr>
            <w:r>
              <w:rPr>
                <w:rFonts w:ascii="Arial" w:hAnsi="Arial" w:cs="Arial"/>
                <w:sz w:val="24"/>
                <w:szCs w:val="24"/>
              </w:rPr>
              <w:t>Funktion*</w:t>
            </w:r>
          </w:p>
        </w:tc>
        <w:tc>
          <w:tcPr>
            <w:tcW w:w="6095" w:type="dxa"/>
            <w:gridSpan w:val="2"/>
            <w:tcBorders>
              <w:top w:val="single" w:sz="4" w:space="0" w:color="231F20"/>
              <w:bottom w:val="single" w:sz="4" w:space="0" w:color="231F20"/>
            </w:tcBorders>
            <w:vAlign w:val="center"/>
          </w:tcPr>
          <w:p w14:paraId="3A4828C6" w14:textId="31C7A219" w:rsidR="006F6735" w:rsidRPr="002823C4" w:rsidRDefault="006F6735" w:rsidP="00EB27DE">
            <w:pPr>
              <w:spacing w:after="0" w:line="360" w:lineRule="atLeast"/>
              <w:ind w:left="57" w:right="57"/>
              <w:rPr>
                <w:rFonts w:ascii="Arial" w:hAnsi="Arial" w:cs="Arial"/>
                <w:color w:val="0070C0"/>
                <w:sz w:val="24"/>
              </w:rPr>
            </w:pPr>
            <w:r w:rsidRPr="002823C4">
              <w:rPr>
                <w:rFonts w:ascii="Arial" w:hAnsi="Arial" w:cs="Arial"/>
                <w:color w:val="0070C0"/>
                <w:sz w:val="24"/>
              </w:rPr>
              <w:fldChar w:fldCharType="begin">
                <w:ffData>
                  <w:name w:val=""/>
                  <w:enabled/>
                  <w:calcOnExit w:val="0"/>
                  <w:textInput>
                    <w:maxLength w:val="23"/>
                  </w:textInput>
                </w:ffData>
              </w:fldChar>
            </w:r>
            <w:r w:rsidRPr="002823C4">
              <w:rPr>
                <w:rFonts w:ascii="Arial" w:hAnsi="Arial" w:cs="Arial"/>
                <w:color w:val="0070C0"/>
                <w:sz w:val="24"/>
              </w:rPr>
              <w:instrText xml:space="preserve"> FORMTEXT </w:instrText>
            </w:r>
            <w:r w:rsidRPr="002823C4">
              <w:rPr>
                <w:rFonts w:ascii="Arial" w:hAnsi="Arial" w:cs="Arial"/>
                <w:color w:val="0070C0"/>
                <w:sz w:val="24"/>
              </w:rPr>
            </w:r>
            <w:r w:rsidRPr="002823C4">
              <w:rPr>
                <w:rFonts w:ascii="Arial" w:hAnsi="Arial" w:cs="Arial"/>
                <w:color w:val="0070C0"/>
                <w:sz w:val="24"/>
              </w:rPr>
              <w:fldChar w:fldCharType="separate"/>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Pr="002823C4">
              <w:rPr>
                <w:rFonts w:ascii="Arial" w:hAnsi="Arial" w:cs="Arial"/>
                <w:color w:val="0070C0"/>
                <w:sz w:val="24"/>
              </w:rPr>
              <w:fldChar w:fldCharType="end"/>
            </w:r>
          </w:p>
        </w:tc>
      </w:tr>
      <w:tr w:rsidR="00FF54CA" w:rsidRPr="00EE6F30" w14:paraId="71549288" w14:textId="77777777" w:rsidTr="00EB27DE">
        <w:trPr>
          <w:trHeight w:val="510"/>
        </w:trPr>
        <w:tc>
          <w:tcPr>
            <w:tcW w:w="2977" w:type="dxa"/>
            <w:gridSpan w:val="2"/>
            <w:tcBorders>
              <w:top w:val="single" w:sz="4" w:space="0" w:color="231F20"/>
              <w:bottom w:val="single" w:sz="4" w:space="0" w:color="231F20"/>
            </w:tcBorders>
            <w:vAlign w:val="center"/>
          </w:tcPr>
          <w:p w14:paraId="22B9C0F3" w14:textId="5D940CF3"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t>Telefonnummer*</w:t>
            </w:r>
          </w:p>
        </w:tc>
        <w:tc>
          <w:tcPr>
            <w:tcW w:w="6095" w:type="dxa"/>
            <w:gridSpan w:val="2"/>
            <w:tcBorders>
              <w:top w:val="single" w:sz="4" w:space="0" w:color="231F20"/>
              <w:bottom w:val="single" w:sz="4" w:space="0" w:color="231F20"/>
            </w:tcBorders>
            <w:vAlign w:val="center"/>
          </w:tcPr>
          <w:p w14:paraId="7133F540" w14:textId="042F6706" w:rsidR="00FF54CA" w:rsidRPr="002823C4" w:rsidRDefault="00FF54CA" w:rsidP="002E0C67">
            <w:pPr>
              <w:spacing w:after="0" w:line="360" w:lineRule="atLeast"/>
              <w:ind w:left="57" w:right="57"/>
              <w:rPr>
                <w:rFonts w:ascii="Arial" w:eastAsia="Arial" w:hAnsi="Arial" w:cs="Arial"/>
                <w:color w:val="231F20"/>
                <w:sz w:val="24"/>
                <w:szCs w:val="24"/>
              </w:rPr>
            </w:pPr>
            <w:r w:rsidRPr="002823C4">
              <w:rPr>
                <w:rFonts w:ascii="Arial" w:hAnsi="Arial" w:cs="Arial"/>
                <w:color w:val="0070C0"/>
                <w:sz w:val="24"/>
              </w:rPr>
              <w:fldChar w:fldCharType="begin">
                <w:ffData>
                  <w:name w:val=""/>
                  <w:enabled/>
                  <w:calcOnExit w:val="0"/>
                  <w:textInput>
                    <w:maxLength w:val="23"/>
                  </w:textInput>
                </w:ffData>
              </w:fldChar>
            </w:r>
            <w:r w:rsidRPr="002823C4">
              <w:rPr>
                <w:rFonts w:ascii="Arial" w:hAnsi="Arial" w:cs="Arial"/>
                <w:color w:val="0070C0"/>
                <w:sz w:val="24"/>
              </w:rPr>
              <w:instrText xml:space="preserve"> FORMTEXT </w:instrText>
            </w:r>
            <w:r w:rsidRPr="002823C4">
              <w:rPr>
                <w:rFonts w:ascii="Arial" w:hAnsi="Arial" w:cs="Arial"/>
                <w:color w:val="0070C0"/>
                <w:sz w:val="24"/>
              </w:rPr>
            </w:r>
            <w:r w:rsidRPr="002823C4">
              <w:rPr>
                <w:rFonts w:ascii="Arial" w:hAnsi="Arial" w:cs="Arial"/>
                <w:color w:val="0070C0"/>
                <w:sz w:val="24"/>
              </w:rPr>
              <w:fldChar w:fldCharType="separate"/>
            </w:r>
            <w:r w:rsidR="002E0C67">
              <w:rPr>
                <w:rFonts w:ascii="Arial" w:hAnsi="Arial" w:cs="Arial"/>
                <w:color w:val="0070C0"/>
                <w:sz w:val="24"/>
              </w:rPr>
              <w:t> </w:t>
            </w:r>
            <w:r w:rsidR="002E0C67">
              <w:rPr>
                <w:rFonts w:ascii="Arial" w:hAnsi="Arial" w:cs="Arial"/>
                <w:color w:val="0070C0"/>
                <w:sz w:val="24"/>
              </w:rPr>
              <w:t> </w:t>
            </w:r>
            <w:r w:rsidR="002E0C67">
              <w:rPr>
                <w:rFonts w:ascii="Arial" w:hAnsi="Arial" w:cs="Arial"/>
                <w:color w:val="0070C0"/>
                <w:sz w:val="24"/>
              </w:rPr>
              <w:t> </w:t>
            </w:r>
            <w:r w:rsidR="002E0C67">
              <w:rPr>
                <w:rFonts w:ascii="Arial" w:hAnsi="Arial" w:cs="Arial"/>
                <w:color w:val="0070C0"/>
                <w:sz w:val="24"/>
              </w:rPr>
              <w:t> </w:t>
            </w:r>
            <w:r w:rsidR="002E0C67">
              <w:rPr>
                <w:rFonts w:ascii="Arial" w:hAnsi="Arial" w:cs="Arial"/>
                <w:color w:val="0070C0"/>
                <w:sz w:val="24"/>
              </w:rPr>
              <w:t> </w:t>
            </w:r>
            <w:r w:rsidRPr="002823C4">
              <w:rPr>
                <w:rFonts w:ascii="Arial" w:hAnsi="Arial" w:cs="Arial"/>
                <w:color w:val="0070C0"/>
                <w:sz w:val="24"/>
              </w:rPr>
              <w:fldChar w:fldCharType="end"/>
            </w:r>
          </w:p>
        </w:tc>
      </w:tr>
      <w:tr w:rsidR="00FF54CA" w:rsidRPr="00EE6F30" w14:paraId="2D617EFD" w14:textId="77777777" w:rsidTr="00EB27DE">
        <w:trPr>
          <w:trHeight w:val="510"/>
        </w:trPr>
        <w:tc>
          <w:tcPr>
            <w:tcW w:w="2977" w:type="dxa"/>
            <w:gridSpan w:val="2"/>
            <w:tcBorders>
              <w:top w:val="single" w:sz="4" w:space="0" w:color="231F20"/>
              <w:bottom w:val="single" w:sz="18" w:space="0" w:color="231F20"/>
            </w:tcBorders>
            <w:vAlign w:val="center"/>
          </w:tcPr>
          <w:p w14:paraId="4BE66996" w14:textId="7DEE7809"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t>E-Mail-Adresse*</w:t>
            </w:r>
          </w:p>
        </w:tc>
        <w:tc>
          <w:tcPr>
            <w:tcW w:w="6095" w:type="dxa"/>
            <w:gridSpan w:val="2"/>
            <w:tcBorders>
              <w:top w:val="single" w:sz="4" w:space="0" w:color="231F20"/>
              <w:bottom w:val="single" w:sz="18" w:space="0" w:color="231F20"/>
            </w:tcBorders>
            <w:vAlign w:val="center"/>
          </w:tcPr>
          <w:p w14:paraId="40198072" w14:textId="2870A7FD" w:rsidR="00FF54CA" w:rsidRPr="002823C4" w:rsidRDefault="00496DEE" w:rsidP="00EB27DE">
            <w:pPr>
              <w:spacing w:after="0" w:line="360" w:lineRule="atLeast"/>
              <w:ind w:left="57" w:right="57"/>
              <w:rPr>
                <w:rFonts w:ascii="Arial" w:eastAsia="Arial" w:hAnsi="Arial" w:cs="Arial"/>
                <w:color w:val="231F20"/>
                <w:sz w:val="24"/>
                <w:szCs w:val="24"/>
              </w:rPr>
            </w:pPr>
            <w:r w:rsidRPr="002823C4">
              <w:rPr>
                <w:rFonts w:ascii="Arial" w:hAnsi="Arial" w:cs="Arial"/>
                <w:color w:val="0070C0"/>
                <w:sz w:val="24"/>
              </w:rPr>
              <w:fldChar w:fldCharType="begin">
                <w:ffData>
                  <w:name w:val=""/>
                  <w:enabled/>
                  <w:calcOnExit w:val="0"/>
                  <w:textInput>
                    <w:maxLength w:val="40"/>
                  </w:textInput>
                </w:ffData>
              </w:fldChar>
            </w:r>
            <w:r w:rsidRPr="002823C4">
              <w:rPr>
                <w:rFonts w:ascii="Arial" w:hAnsi="Arial" w:cs="Arial"/>
                <w:color w:val="0070C0"/>
                <w:sz w:val="24"/>
              </w:rPr>
              <w:instrText xml:space="preserve"> FORMTEXT </w:instrText>
            </w:r>
            <w:r w:rsidRPr="002823C4">
              <w:rPr>
                <w:rFonts w:ascii="Arial" w:hAnsi="Arial" w:cs="Arial"/>
                <w:color w:val="0070C0"/>
                <w:sz w:val="24"/>
              </w:rPr>
            </w:r>
            <w:r w:rsidRPr="002823C4">
              <w:rPr>
                <w:rFonts w:ascii="Arial" w:hAnsi="Arial" w:cs="Arial"/>
                <w:color w:val="0070C0"/>
                <w:sz w:val="24"/>
              </w:rPr>
              <w:fldChar w:fldCharType="separate"/>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00C66E89" w:rsidRPr="002823C4">
              <w:rPr>
                <w:rFonts w:ascii="Arial" w:hAnsi="Arial" w:cs="Arial"/>
                <w:noProof/>
                <w:color w:val="0070C0"/>
                <w:sz w:val="24"/>
              </w:rPr>
              <w:t> </w:t>
            </w:r>
            <w:r w:rsidRPr="002823C4">
              <w:rPr>
                <w:rFonts w:ascii="Arial" w:hAnsi="Arial" w:cs="Arial"/>
                <w:color w:val="0070C0"/>
                <w:sz w:val="24"/>
              </w:rPr>
              <w:fldChar w:fldCharType="end"/>
            </w:r>
          </w:p>
        </w:tc>
      </w:tr>
    </w:tbl>
    <w:p w14:paraId="38B24874" w14:textId="72E874ED" w:rsidR="00F55F49" w:rsidRPr="00D70B0A" w:rsidRDefault="00B45C12" w:rsidP="00415459">
      <w:pPr>
        <w:pStyle w:val="BW2berschrift1"/>
        <w:tabs>
          <w:tab w:val="clear" w:pos="520"/>
          <w:tab w:val="left" w:pos="567"/>
        </w:tabs>
        <w:spacing w:before="0" w:after="0" w:line="360" w:lineRule="atLeast"/>
        <w:ind w:left="0"/>
        <w:rPr>
          <w:spacing w:val="1"/>
        </w:rPr>
      </w:pPr>
      <w:r>
        <w:rPr>
          <w:spacing w:val="1"/>
        </w:rPr>
        <w:lastRenderedPageBreak/>
        <w:t xml:space="preserve">2 </w:t>
      </w:r>
      <w:r>
        <w:rPr>
          <w:spacing w:val="1"/>
        </w:rPr>
        <w:tab/>
      </w:r>
      <w:r w:rsidR="00CE70F7">
        <w:rPr>
          <w:spacing w:val="1"/>
        </w:rPr>
        <w:t xml:space="preserve">Vorabzug </w:t>
      </w:r>
      <w:r w:rsidR="00A6055F">
        <w:rPr>
          <w:spacing w:val="1"/>
        </w:rPr>
        <w:t>der Zuschüsse an den</w:t>
      </w:r>
      <w:r w:rsidR="00CE70F7">
        <w:rPr>
          <w:spacing w:val="1"/>
        </w:rPr>
        <w:t xml:space="preserve"> SPNV</w:t>
      </w:r>
      <w:r w:rsidR="002823C4">
        <w:rPr>
          <w:spacing w:val="1"/>
        </w:rPr>
        <w:t>*</w:t>
      </w:r>
    </w:p>
    <w:p w14:paraId="56245820" w14:textId="6C37FC39" w:rsidR="00E95556" w:rsidRPr="005836FE" w:rsidRDefault="00995FC9" w:rsidP="005836FE">
      <w:pPr>
        <w:tabs>
          <w:tab w:val="left" w:pos="567"/>
        </w:tabs>
        <w:spacing w:after="0" w:line="360" w:lineRule="atLeast"/>
        <w:ind w:left="510" w:hanging="510"/>
        <w:jc w:val="both"/>
        <w:rPr>
          <w:rFonts w:ascii="Arial" w:eastAsia="Arial" w:hAnsi="Arial" w:cs="Arial"/>
          <w:color w:val="000000" w:themeColor="text1"/>
          <w:spacing w:val="1"/>
          <w:sz w:val="20"/>
          <w:szCs w:val="24"/>
          <w:highlight w:val="yellow"/>
        </w:rPr>
      </w:pPr>
      <w:r w:rsidRPr="002823C4">
        <w:rPr>
          <w:rFonts w:ascii="Arial" w:eastAsia="Arial" w:hAnsi="Arial" w:cs="Arial"/>
          <w:color w:val="231F20"/>
          <w:spacing w:val="1"/>
          <w:sz w:val="20"/>
          <w:szCs w:val="24"/>
        </w:rPr>
        <w:tab/>
      </w:r>
      <w:r w:rsidRPr="00E65A64">
        <w:rPr>
          <w:rFonts w:ascii="Arial" w:eastAsia="Arial" w:hAnsi="Arial" w:cs="Arial"/>
          <w:color w:val="231F20"/>
          <w:spacing w:val="1"/>
          <w:sz w:val="20"/>
          <w:szCs w:val="24"/>
          <w:u w:val="single"/>
        </w:rPr>
        <w:t>Hinweis:</w:t>
      </w:r>
      <w:r w:rsidRPr="00E65A64">
        <w:rPr>
          <w:rFonts w:ascii="Arial" w:eastAsia="Arial" w:hAnsi="Arial" w:cs="Arial"/>
          <w:color w:val="231F20"/>
          <w:spacing w:val="1"/>
          <w:sz w:val="20"/>
          <w:szCs w:val="24"/>
        </w:rPr>
        <w:t xml:space="preserve"> </w:t>
      </w:r>
      <w:r w:rsidR="00E95556" w:rsidRPr="00E65A64">
        <w:rPr>
          <w:rFonts w:ascii="Arial" w:eastAsia="Arial" w:hAnsi="Arial" w:cs="Arial"/>
          <w:color w:val="000000" w:themeColor="text1"/>
          <w:spacing w:val="1"/>
          <w:sz w:val="20"/>
          <w:szCs w:val="24"/>
        </w:rPr>
        <w:t xml:space="preserve">Der Wert für den Vorabzug </w:t>
      </w:r>
      <w:r w:rsidR="00A6055F" w:rsidRPr="00A6055F">
        <w:rPr>
          <w:rFonts w:ascii="Arial" w:eastAsia="Arial" w:hAnsi="Arial" w:cs="Arial"/>
          <w:color w:val="000000" w:themeColor="text1"/>
          <w:spacing w:val="1"/>
          <w:sz w:val="20"/>
          <w:szCs w:val="24"/>
        </w:rPr>
        <w:t>der Zuschüsse an den</w:t>
      </w:r>
      <w:r w:rsidR="00A6055F" w:rsidRPr="002823C4">
        <w:rPr>
          <w:sz w:val="20"/>
        </w:rPr>
        <w:t xml:space="preserve"> </w:t>
      </w:r>
      <w:r w:rsidR="00E95556" w:rsidRPr="00E65A64">
        <w:rPr>
          <w:rFonts w:ascii="Arial" w:eastAsia="Arial" w:hAnsi="Arial" w:cs="Arial"/>
          <w:color w:val="000000" w:themeColor="text1"/>
          <w:spacing w:val="1"/>
          <w:sz w:val="20"/>
          <w:szCs w:val="24"/>
        </w:rPr>
        <w:t xml:space="preserve">SNPV </w:t>
      </w:r>
      <w:r w:rsidR="00E65A64" w:rsidRPr="00E65A64">
        <w:rPr>
          <w:rFonts w:ascii="Arial" w:eastAsia="Arial" w:hAnsi="Arial" w:cs="Arial"/>
          <w:color w:val="000000" w:themeColor="text1"/>
          <w:spacing w:val="1"/>
          <w:sz w:val="20"/>
          <w:szCs w:val="24"/>
        </w:rPr>
        <w:t>entsp</w:t>
      </w:r>
      <w:r w:rsidR="00E65A64">
        <w:rPr>
          <w:rFonts w:ascii="Arial" w:eastAsia="Arial" w:hAnsi="Arial" w:cs="Arial"/>
          <w:color w:val="000000" w:themeColor="text1"/>
          <w:spacing w:val="1"/>
          <w:sz w:val="20"/>
          <w:szCs w:val="24"/>
        </w:rPr>
        <w:t>richt den Mindererlösen, die dem</w:t>
      </w:r>
      <w:r w:rsidR="00E65A64" w:rsidRPr="00E65A64">
        <w:rPr>
          <w:rFonts w:ascii="Arial" w:eastAsia="Arial" w:hAnsi="Arial" w:cs="Arial"/>
          <w:color w:val="000000" w:themeColor="text1"/>
          <w:spacing w:val="1"/>
          <w:sz w:val="20"/>
          <w:szCs w:val="24"/>
        </w:rPr>
        <w:t xml:space="preserve"> S</w:t>
      </w:r>
      <w:r w:rsidR="00E65A64">
        <w:rPr>
          <w:rFonts w:ascii="Arial" w:eastAsia="Arial" w:hAnsi="Arial" w:cs="Arial"/>
          <w:color w:val="000000" w:themeColor="text1"/>
          <w:spacing w:val="1"/>
          <w:sz w:val="20"/>
          <w:szCs w:val="24"/>
        </w:rPr>
        <w:t>P</w:t>
      </w:r>
      <w:r w:rsidR="00E65A64" w:rsidRPr="00E65A64">
        <w:rPr>
          <w:rFonts w:ascii="Arial" w:eastAsia="Arial" w:hAnsi="Arial" w:cs="Arial"/>
          <w:color w:val="000000" w:themeColor="text1"/>
          <w:spacing w:val="1"/>
          <w:sz w:val="20"/>
          <w:szCs w:val="24"/>
        </w:rPr>
        <w:t xml:space="preserve">NV durch die Einführung des LWJT </w:t>
      </w:r>
      <w:r w:rsidR="00E65A64">
        <w:rPr>
          <w:rFonts w:ascii="Arial" w:eastAsia="Arial" w:hAnsi="Arial" w:cs="Arial"/>
          <w:color w:val="000000" w:themeColor="text1"/>
          <w:spacing w:val="1"/>
          <w:sz w:val="20"/>
          <w:szCs w:val="24"/>
        </w:rPr>
        <w:t>entstehen</w:t>
      </w:r>
      <w:r w:rsidR="00E65A64" w:rsidRPr="00E65A64">
        <w:rPr>
          <w:rFonts w:ascii="Arial" w:eastAsia="Arial" w:hAnsi="Arial" w:cs="Arial"/>
          <w:color w:val="000000" w:themeColor="text1"/>
          <w:spacing w:val="1"/>
          <w:sz w:val="20"/>
          <w:szCs w:val="24"/>
        </w:rPr>
        <w:t xml:space="preserve">. </w:t>
      </w:r>
      <w:r w:rsidR="00E65A64">
        <w:rPr>
          <w:rFonts w:ascii="Arial" w:eastAsia="Arial" w:hAnsi="Arial" w:cs="Arial"/>
          <w:color w:val="000000" w:themeColor="text1"/>
          <w:spacing w:val="1"/>
          <w:sz w:val="20"/>
          <w:szCs w:val="24"/>
        </w:rPr>
        <w:t xml:space="preserve">Aus diesem Grund ergeben sich die vorwegabzuziehenden Fördermittel aus </w:t>
      </w:r>
      <w:r w:rsidR="005836FE">
        <w:rPr>
          <w:rFonts w:ascii="Arial" w:eastAsia="Arial" w:hAnsi="Arial" w:cs="Arial"/>
          <w:color w:val="000000" w:themeColor="text1"/>
          <w:spacing w:val="1"/>
          <w:sz w:val="20"/>
          <w:szCs w:val="24"/>
        </w:rPr>
        <w:t>der Differenz</w:t>
      </w:r>
      <w:r w:rsidR="00E65A64">
        <w:rPr>
          <w:rFonts w:ascii="Arial" w:eastAsia="Arial" w:hAnsi="Arial" w:cs="Arial"/>
          <w:color w:val="000000" w:themeColor="text1"/>
          <w:spacing w:val="1"/>
          <w:sz w:val="20"/>
          <w:szCs w:val="24"/>
        </w:rPr>
        <w:t xml:space="preserve"> der in der EAV zugewiesenen Beträge für Zeitkarten im Ausbildungsverkehr</w:t>
      </w:r>
      <w:r w:rsidR="005836FE">
        <w:rPr>
          <w:rFonts w:ascii="Arial" w:eastAsia="Arial" w:hAnsi="Arial" w:cs="Arial"/>
          <w:color w:val="000000" w:themeColor="text1"/>
          <w:spacing w:val="1"/>
          <w:sz w:val="20"/>
          <w:szCs w:val="24"/>
        </w:rPr>
        <w:t xml:space="preserve"> (Netto-Einnahmen)</w:t>
      </w:r>
      <w:r w:rsidR="00E65A64">
        <w:rPr>
          <w:rFonts w:ascii="Arial" w:eastAsia="Arial" w:hAnsi="Arial" w:cs="Arial"/>
          <w:color w:val="000000" w:themeColor="text1"/>
          <w:spacing w:val="1"/>
          <w:sz w:val="20"/>
          <w:szCs w:val="24"/>
        </w:rPr>
        <w:t xml:space="preserve"> zwischen Ist</w:t>
      </w:r>
      <w:r w:rsidR="00A6055F">
        <w:rPr>
          <w:rFonts w:ascii="Arial" w:eastAsia="Arial" w:hAnsi="Arial" w:cs="Arial"/>
          <w:color w:val="000000" w:themeColor="text1"/>
          <w:spacing w:val="1"/>
          <w:sz w:val="20"/>
          <w:szCs w:val="24"/>
        </w:rPr>
        <w:t>-J</w:t>
      </w:r>
      <w:r w:rsidR="00E65A64">
        <w:rPr>
          <w:rFonts w:ascii="Arial" w:eastAsia="Arial" w:hAnsi="Arial" w:cs="Arial"/>
          <w:color w:val="000000" w:themeColor="text1"/>
          <w:spacing w:val="1"/>
          <w:sz w:val="20"/>
          <w:szCs w:val="24"/>
        </w:rPr>
        <w:t>ahr und Referenzjahr.</w:t>
      </w:r>
    </w:p>
    <w:p w14:paraId="63F9F9FA" w14:textId="6FBA2883" w:rsidR="0010648F" w:rsidRPr="00114AC9" w:rsidRDefault="004E5CDF" w:rsidP="00415459">
      <w:pPr>
        <w:spacing w:after="0" w:line="360" w:lineRule="atLeast"/>
        <w:rPr>
          <w:rFonts w:ascii="Arial" w:eastAsia="Arial" w:hAnsi="Arial" w:cs="Arial"/>
          <w:color w:val="231F20"/>
          <w:spacing w:val="1"/>
          <w:sz w:val="24"/>
          <w:szCs w:val="24"/>
        </w:rPr>
      </w:pPr>
      <w:r>
        <w:rPr>
          <w:rFonts w:ascii="Arial" w:eastAsia="Arial" w:hAnsi="Arial" w:cs="Arial"/>
          <w:color w:val="231F20"/>
          <w:spacing w:val="1"/>
          <w:sz w:val="24"/>
          <w:szCs w:val="24"/>
        </w:rPr>
        <w:tab/>
      </w:r>
    </w:p>
    <w:tbl>
      <w:tblPr>
        <w:tblStyle w:val="Tabellenraster"/>
        <w:tblW w:w="0" w:type="auto"/>
        <w:tblLook w:val="04A0" w:firstRow="1" w:lastRow="0" w:firstColumn="1" w:lastColumn="0" w:noHBand="0" w:noVBand="1"/>
      </w:tblPr>
      <w:tblGrid>
        <w:gridCol w:w="1515"/>
        <w:gridCol w:w="1515"/>
        <w:gridCol w:w="1517"/>
        <w:gridCol w:w="1517"/>
        <w:gridCol w:w="1517"/>
        <w:gridCol w:w="1517"/>
      </w:tblGrid>
      <w:tr w:rsidR="00114AC9" w14:paraId="28EA33B5" w14:textId="77777777" w:rsidTr="00114AC9">
        <w:tc>
          <w:tcPr>
            <w:tcW w:w="1519" w:type="dxa"/>
            <w:vMerge w:val="restart"/>
            <w:tcBorders>
              <w:top w:val="single" w:sz="12" w:space="0" w:color="auto"/>
              <w:left w:val="single" w:sz="12" w:space="0" w:color="auto"/>
            </w:tcBorders>
            <w:shd w:val="clear" w:color="auto" w:fill="F2F2F2" w:themeFill="background1" w:themeFillShade="F2"/>
          </w:tcPr>
          <w:p w14:paraId="60DB8D7B" w14:textId="08B812C4" w:rsidR="00114AC9" w:rsidRPr="00114AC9" w:rsidRDefault="00114AC9" w:rsidP="00114AC9">
            <w:pPr>
              <w:spacing w:line="276" w:lineRule="auto"/>
              <w:rPr>
                <w:rFonts w:ascii="Arial" w:eastAsia="Arial" w:hAnsi="Arial" w:cs="Arial"/>
                <w:b/>
                <w:color w:val="231F20"/>
                <w:spacing w:val="1"/>
                <w:sz w:val="20"/>
                <w:szCs w:val="24"/>
              </w:rPr>
            </w:pPr>
            <w:r w:rsidRPr="00114AC9">
              <w:rPr>
                <w:rFonts w:ascii="Arial" w:eastAsia="Arial" w:hAnsi="Arial" w:cs="Arial"/>
                <w:b/>
                <w:color w:val="231F20"/>
                <w:spacing w:val="1"/>
                <w:sz w:val="20"/>
                <w:szCs w:val="24"/>
              </w:rPr>
              <w:t>Verbund / Aufgabenträger</w:t>
            </w:r>
          </w:p>
        </w:tc>
        <w:tc>
          <w:tcPr>
            <w:tcW w:w="7599" w:type="dxa"/>
            <w:gridSpan w:val="5"/>
            <w:tcBorders>
              <w:top w:val="single" w:sz="12" w:space="0" w:color="auto"/>
              <w:right w:val="single" w:sz="12" w:space="0" w:color="auto"/>
            </w:tcBorders>
            <w:shd w:val="clear" w:color="auto" w:fill="F2F2F2" w:themeFill="background1" w:themeFillShade="F2"/>
          </w:tcPr>
          <w:p w14:paraId="046EC78E" w14:textId="22D7208F" w:rsidR="00114AC9" w:rsidRPr="00114AC9" w:rsidRDefault="00114AC9" w:rsidP="00114AC9">
            <w:pPr>
              <w:spacing w:line="276" w:lineRule="auto"/>
              <w:jc w:val="center"/>
              <w:rPr>
                <w:rFonts w:ascii="Arial" w:eastAsia="Arial" w:hAnsi="Arial" w:cs="Arial"/>
                <w:color w:val="231F20"/>
                <w:spacing w:val="1"/>
                <w:sz w:val="20"/>
                <w:szCs w:val="24"/>
              </w:rPr>
            </w:pPr>
            <w:r>
              <w:rPr>
                <w:rFonts w:ascii="Arial" w:eastAsia="Arial" w:hAnsi="Arial" w:cs="Arial"/>
                <w:color w:val="231F20"/>
                <w:spacing w:val="1"/>
                <w:sz w:val="20"/>
                <w:szCs w:val="24"/>
              </w:rPr>
              <w:t>Erwartete wirtschaftliche Nachteile für verbundinterne Fahrten im SPNV</w:t>
            </w:r>
          </w:p>
        </w:tc>
      </w:tr>
      <w:tr w:rsidR="00114AC9" w14:paraId="47CA7AF9" w14:textId="77777777" w:rsidTr="00114AC9">
        <w:tc>
          <w:tcPr>
            <w:tcW w:w="1519" w:type="dxa"/>
            <w:vMerge/>
            <w:tcBorders>
              <w:left w:val="single" w:sz="12" w:space="0" w:color="auto"/>
            </w:tcBorders>
            <w:shd w:val="clear" w:color="auto" w:fill="F2F2F2" w:themeFill="background1" w:themeFillShade="F2"/>
          </w:tcPr>
          <w:p w14:paraId="3BCE652B" w14:textId="77777777" w:rsidR="00114AC9" w:rsidRPr="00114AC9" w:rsidRDefault="00114AC9" w:rsidP="00114AC9">
            <w:pPr>
              <w:spacing w:line="276" w:lineRule="auto"/>
              <w:rPr>
                <w:rFonts w:ascii="Arial" w:eastAsia="Arial" w:hAnsi="Arial" w:cs="Arial"/>
                <w:color w:val="231F20"/>
                <w:spacing w:val="1"/>
                <w:sz w:val="20"/>
                <w:szCs w:val="24"/>
              </w:rPr>
            </w:pPr>
          </w:p>
        </w:tc>
        <w:tc>
          <w:tcPr>
            <w:tcW w:w="1519" w:type="dxa"/>
            <w:shd w:val="clear" w:color="auto" w:fill="F2F2F2" w:themeFill="background1" w:themeFillShade="F2"/>
          </w:tcPr>
          <w:p w14:paraId="780C0839" w14:textId="5F72ED96" w:rsidR="00114AC9" w:rsidRPr="00114AC9" w:rsidRDefault="00114AC9" w:rsidP="00114AC9">
            <w:pPr>
              <w:spacing w:line="276" w:lineRule="auto"/>
              <w:rPr>
                <w:rFonts w:ascii="Arial" w:eastAsia="Arial" w:hAnsi="Arial" w:cs="Arial"/>
                <w:b/>
                <w:color w:val="231F20"/>
                <w:spacing w:val="1"/>
                <w:sz w:val="20"/>
                <w:szCs w:val="24"/>
              </w:rPr>
            </w:pPr>
            <w:r w:rsidRPr="00114AC9">
              <w:rPr>
                <w:rFonts w:ascii="Arial" w:eastAsia="Arial" w:hAnsi="Arial" w:cs="Arial"/>
                <w:b/>
                <w:color w:val="231F20"/>
                <w:spacing w:val="1"/>
                <w:sz w:val="20"/>
                <w:szCs w:val="24"/>
              </w:rPr>
              <w:t>2021</w:t>
            </w:r>
          </w:p>
        </w:tc>
        <w:tc>
          <w:tcPr>
            <w:tcW w:w="1520" w:type="dxa"/>
            <w:shd w:val="clear" w:color="auto" w:fill="F2F2F2" w:themeFill="background1" w:themeFillShade="F2"/>
          </w:tcPr>
          <w:p w14:paraId="00A4583D" w14:textId="50CC6553" w:rsidR="00114AC9" w:rsidRPr="00114AC9" w:rsidRDefault="00114AC9" w:rsidP="00114AC9">
            <w:pPr>
              <w:spacing w:line="276" w:lineRule="auto"/>
              <w:rPr>
                <w:rFonts w:ascii="Arial" w:eastAsia="Arial" w:hAnsi="Arial" w:cs="Arial"/>
                <w:b/>
                <w:color w:val="231F20"/>
                <w:spacing w:val="1"/>
                <w:sz w:val="20"/>
                <w:szCs w:val="24"/>
              </w:rPr>
            </w:pPr>
            <w:r w:rsidRPr="00114AC9">
              <w:rPr>
                <w:rFonts w:ascii="Arial" w:eastAsia="Arial" w:hAnsi="Arial" w:cs="Arial"/>
                <w:b/>
                <w:color w:val="231F20"/>
                <w:spacing w:val="1"/>
                <w:sz w:val="20"/>
                <w:szCs w:val="24"/>
              </w:rPr>
              <w:t>2023</w:t>
            </w:r>
          </w:p>
        </w:tc>
        <w:tc>
          <w:tcPr>
            <w:tcW w:w="1520" w:type="dxa"/>
            <w:shd w:val="clear" w:color="auto" w:fill="F2F2F2" w:themeFill="background1" w:themeFillShade="F2"/>
          </w:tcPr>
          <w:p w14:paraId="3BD9D46F" w14:textId="126AB794" w:rsidR="00114AC9" w:rsidRPr="00114AC9" w:rsidRDefault="00114AC9" w:rsidP="00114AC9">
            <w:pPr>
              <w:spacing w:line="276" w:lineRule="auto"/>
              <w:rPr>
                <w:rFonts w:ascii="Arial" w:eastAsia="Arial" w:hAnsi="Arial" w:cs="Arial"/>
                <w:b/>
                <w:color w:val="231F20"/>
                <w:spacing w:val="1"/>
                <w:sz w:val="20"/>
                <w:szCs w:val="24"/>
              </w:rPr>
            </w:pPr>
            <w:r w:rsidRPr="00114AC9">
              <w:rPr>
                <w:rFonts w:ascii="Arial" w:eastAsia="Arial" w:hAnsi="Arial" w:cs="Arial"/>
                <w:b/>
                <w:color w:val="231F20"/>
                <w:spacing w:val="1"/>
                <w:sz w:val="20"/>
                <w:szCs w:val="24"/>
              </w:rPr>
              <w:t>2024</w:t>
            </w:r>
          </w:p>
        </w:tc>
        <w:tc>
          <w:tcPr>
            <w:tcW w:w="1520" w:type="dxa"/>
            <w:shd w:val="clear" w:color="auto" w:fill="F2F2F2" w:themeFill="background1" w:themeFillShade="F2"/>
          </w:tcPr>
          <w:p w14:paraId="2EB7699D" w14:textId="26A03282" w:rsidR="00114AC9" w:rsidRPr="00114AC9" w:rsidRDefault="00114AC9" w:rsidP="00114AC9">
            <w:pPr>
              <w:spacing w:line="276" w:lineRule="auto"/>
              <w:rPr>
                <w:rFonts w:ascii="Arial" w:eastAsia="Arial" w:hAnsi="Arial" w:cs="Arial"/>
                <w:b/>
                <w:color w:val="231F20"/>
                <w:spacing w:val="1"/>
                <w:sz w:val="20"/>
                <w:szCs w:val="24"/>
              </w:rPr>
            </w:pPr>
            <w:r w:rsidRPr="00114AC9">
              <w:rPr>
                <w:rFonts w:ascii="Arial" w:eastAsia="Arial" w:hAnsi="Arial" w:cs="Arial"/>
                <w:b/>
                <w:color w:val="231F20"/>
                <w:spacing w:val="1"/>
                <w:sz w:val="20"/>
                <w:szCs w:val="24"/>
              </w:rPr>
              <w:t>2025</w:t>
            </w:r>
          </w:p>
        </w:tc>
        <w:tc>
          <w:tcPr>
            <w:tcW w:w="1520" w:type="dxa"/>
            <w:tcBorders>
              <w:right w:val="single" w:sz="12" w:space="0" w:color="auto"/>
            </w:tcBorders>
            <w:shd w:val="clear" w:color="auto" w:fill="F2F2F2" w:themeFill="background1" w:themeFillShade="F2"/>
          </w:tcPr>
          <w:p w14:paraId="4D5B6F52" w14:textId="489FC4CB" w:rsidR="00114AC9" w:rsidRPr="00114AC9" w:rsidRDefault="00114AC9" w:rsidP="00114AC9">
            <w:pPr>
              <w:spacing w:line="276" w:lineRule="auto"/>
              <w:rPr>
                <w:rFonts w:ascii="Arial" w:eastAsia="Arial" w:hAnsi="Arial" w:cs="Arial"/>
                <w:b/>
                <w:color w:val="231F20"/>
                <w:spacing w:val="1"/>
                <w:sz w:val="20"/>
                <w:szCs w:val="24"/>
              </w:rPr>
            </w:pPr>
            <w:r w:rsidRPr="00114AC9">
              <w:rPr>
                <w:rFonts w:ascii="Arial" w:eastAsia="Arial" w:hAnsi="Arial" w:cs="Arial"/>
                <w:b/>
                <w:color w:val="231F20"/>
                <w:spacing w:val="1"/>
                <w:sz w:val="20"/>
                <w:szCs w:val="24"/>
              </w:rPr>
              <w:t>Gesamt</w:t>
            </w:r>
          </w:p>
        </w:tc>
      </w:tr>
      <w:tr w:rsidR="00114AC9" w14:paraId="417E0EFD" w14:textId="77777777" w:rsidTr="00874512">
        <w:trPr>
          <w:trHeight w:val="340"/>
        </w:trPr>
        <w:tc>
          <w:tcPr>
            <w:tcW w:w="1519" w:type="dxa"/>
            <w:tcBorders>
              <w:left w:val="single" w:sz="12" w:space="0" w:color="auto"/>
            </w:tcBorders>
            <w:vAlign w:val="center"/>
          </w:tcPr>
          <w:p w14:paraId="3DDC88A9" w14:textId="36BF1EF0" w:rsidR="00114AC9" w:rsidRPr="00114AC9" w:rsidRDefault="00114AC9" w:rsidP="00874512">
            <w:pPr>
              <w:spacing w:line="276" w:lineRule="auto"/>
              <w:rPr>
                <w:rFonts w:ascii="Arial" w:eastAsia="Arial" w:hAnsi="Arial" w:cs="Arial"/>
                <w:color w:val="231F20"/>
                <w:spacing w:val="1"/>
                <w:sz w:val="20"/>
                <w:szCs w:val="24"/>
              </w:rPr>
            </w:pPr>
            <w:r>
              <w:rPr>
                <w:rFonts w:ascii="Arial" w:hAnsi="Arial" w:cs="Arial"/>
                <w:color w:val="0070C0"/>
                <w:sz w:val="20"/>
              </w:rPr>
              <w:fldChar w:fldCharType="begin">
                <w:ffData>
                  <w:name w:val=""/>
                  <w:enabled/>
                  <w:calcOnExit w:val="0"/>
                  <w:textInput>
                    <w:maxLength w:val="100"/>
                  </w:textInput>
                </w:ffData>
              </w:fldChar>
            </w:r>
            <w:r>
              <w:rPr>
                <w:rFonts w:ascii="Arial" w:hAnsi="Arial" w:cs="Arial"/>
                <w:color w:val="0070C0"/>
                <w:sz w:val="20"/>
              </w:rPr>
              <w:instrText xml:space="preserve"> FORMTEXT </w:instrText>
            </w:r>
            <w:r>
              <w:rPr>
                <w:rFonts w:ascii="Arial" w:hAnsi="Arial" w:cs="Arial"/>
                <w:color w:val="0070C0"/>
                <w:sz w:val="20"/>
              </w:rPr>
            </w:r>
            <w:r>
              <w:rPr>
                <w:rFonts w:ascii="Arial" w:hAnsi="Arial" w:cs="Arial"/>
                <w:color w:val="0070C0"/>
                <w:sz w:val="20"/>
              </w:rPr>
              <w:fldChar w:fldCharType="separate"/>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color w:val="0070C0"/>
                <w:sz w:val="20"/>
              </w:rPr>
              <w:fldChar w:fldCharType="end"/>
            </w:r>
          </w:p>
        </w:tc>
        <w:tc>
          <w:tcPr>
            <w:tcW w:w="1519" w:type="dxa"/>
            <w:vAlign w:val="center"/>
          </w:tcPr>
          <w:p w14:paraId="50738BF1" w14:textId="2B7B2D3D" w:rsidR="00114AC9" w:rsidRPr="00114AC9" w:rsidRDefault="00114AC9" w:rsidP="00874512">
            <w:pPr>
              <w:spacing w:line="276" w:lineRule="auto"/>
              <w:jc w:val="right"/>
              <w:rPr>
                <w:rFonts w:ascii="Arial" w:eastAsia="Arial" w:hAnsi="Arial" w:cs="Arial"/>
                <w:color w:val="231F20"/>
                <w:spacing w:val="1"/>
                <w:sz w:val="20"/>
                <w:szCs w:val="24"/>
              </w:rPr>
            </w:pPr>
            <w:r w:rsidRPr="00114AC9">
              <w:rPr>
                <w:rFonts w:ascii="Arial" w:hAnsi="Arial" w:cs="Arial"/>
                <w:color w:val="0070C0"/>
                <w:sz w:val="20"/>
                <w:szCs w:val="18"/>
              </w:rPr>
              <w:fldChar w:fldCharType="begin">
                <w:ffData>
                  <w:name w:val=""/>
                  <w:enabled/>
                  <w:calcOnExit w:val="0"/>
                  <w:textInput>
                    <w:type w:val="number"/>
                    <w:maxLength w:val="20"/>
                    <w:format w:val="0,00"/>
                  </w:textInput>
                </w:ffData>
              </w:fldChar>
            </w:r>
            <w:r w:rsidRPr="00114AC9">
              <w:rPr>
                <w:rFonts w:ascii="Arial" w:hAnsi="Arial" w:cs="Arial"/>
                <w:color w:val="0070C0"/>
                <w:sz w:val="20"/>
                <w:szCs w:val="18"/>
              </w:rPr>
              <w:instrText xml:space="preserve"> FORMTEXT </w:instrText>
            </w:r>
            <w:r w:rsidRPr="00114AC9">
              <w:rPr>
                <w:rFonts w:ascii="Arial" w:hAnsi="Arial" w:cs="Arial"/>
                <w:color w:val="0070C0"/>
                <w:sz w:val="20"/>
                <w:szCs w:val="18"/>
              </w:rPr>
            </w:r>
            <w:r w:rsidRPr="00114AC9">
              <w:rPr>
                <w:rFonts w:ascii="Arial" w:hAnsi="Arial" w:cs="Arial"/>
                <w:color w:val="0070C0"/>
                <w:sz w:val="20"/>
                <w:szCs w:val="18"/>
              </w:rPr>
              <w:fldChar w:fldCharType="separate"/>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color w:val="0070C0"/>
                <w:sz w:val="20"/>
                <w:szCs w:val="18"/>
              </w:rPr>
              <w:fldChar w:fldCharType="end"/>
            </w:r>
            <w:r w:rsidRPr="00114AC9">
              <w:rPr>
                <w:rFonts w:ascii="Arial" w:hAnsi="Arial" w:cs="Arial"/>
                <w:color w:val="0070C0"/>
                <w:sz w:val="20"/>
                <w:szCs w:val="18"/>
              </w:rPr>
              <w:t xml:space="preserve"> €</w:t>
            </w:r>
          </w:p>
        </w:tc>
        <w:tc>
          <w:tcPr>
            <w:tcW w:w="1520" w:type="dxa"/>
            <w:vAlign w:val="center"/>
          </w:tcPr>
          <w:p w14:paraId="7BCC8080" w14:textId="182BB8B3" w:rsidR="00114AC9" w:rsidRPr="00114AC9" w:rsidRDefault="00114AC9" w:rsidP="00874512">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20" w:type="dxa"/>
            <w:vAlign w:val="center"/>
          </w:tcPr>
          <w:p w14:paraId="6F6ABA8A" w14:textId="60595F7A" w:rsidR="00114AC9" w:rsidRPr="00114AC9" w:rsidRDefault="00114AC9" w:rsidP="00874512">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20" w:type="dxa"/>
            <w:vAlign w:val="center"/>
          </w:tcPr>
          <w:p w14:paraId="6C832CB4" w14:textId="5FB0AADA" w:rsidR="00114AC9" w:rsidRPr="00114AC9" w:rsidRDefault="00114AC9" w:rsidP="00874512">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20" w:type="dxa"/>
            <w:tcBorders>
              <w:right w:val="single" w:sz="12" w:space="0" w:color="auto"/>
            </w:tcBorders>
            <w:vAlign w:val="center"/>
          </w:tcPr>
          <w:p w14:paraId="7F56D6DE" w14:textId="17975DBE" w:rsidR="00114AC9" w:rsidRPr="00114AC9" w:rsidRDefault="00114AC9" w:rsidP="00874512">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r>
      <w:tr w:rsidR="00114AC9" w14:paraId="71742D30" w14:textId="77777777" w:rsidTr="003D4F5D">
        <w:trPr>
          <w:trHeight w:val="624"/>
        </w:trPr>
        <w:tc>
          <w:tcPr>
            <w:tcW w:w="9118" w:type="dxa"/>
            <w:gridSpan w:val="6"/>
            <w:tcBorders>
              <w:left w:val="single" w:sz="12" w:space="0" w:color="auto"/>
              <w:bottom w:val="single" w:sz="12" w:space="0" w:color="auto"/>
              <w:right w:val="single" w:sz="12" w:space="0" w:color="auto"/>
            </w:tcBorders>
            <w:vAlign w:val="center"/>
          </w:tcPr>
          <w:p w14:paraId="4082B55B" w14:textId="291F5482" w:rsidR="00114AC9" w:rsidRPr="00114AC9" w:rsidRDefault="00114AC9" w:rsidP="00A07863">
            <w:pPr>
              <w:spacing w:line="276" w:lineRule="auto"/>
              <w:rPr>
                <w:rFonts w:ascii="Arial" w:eastAsia="Arial" w:hAnsi="Arial" w:cs="Arial"/>
                <w:color w:val="231F20"/>
                <w:spacing w:val="1"/>
                <w:sz w:val="20"/>
                <w:szCs w:val="24"/>
              </w:rPr>
            </w:pPr>
            <w:r w:rsidRPr="00114AC9">
              <w:rPr>
                <w:rStyle w:val="FontStyle23"/>
                <w:szCs w:val="18"/>
              </w:rPr>
              <w:fldChar w:fldCharType="begin">
                <w:ffData>
                  <w:name w:val=""/>
                  <w:enabled/>
                  <w:calcOnExit w:val="0"/>
                  <w:checkBox>
                    <w:sizeAuto/>
                    <w:default w:val="0"/>
                    <w:checked w:val="0"/>
                  </w:checkBox>
                </w:ffData>
              </w:fldChar>
            </w:r>
            <w:r w:rsidRPr="00114AC9">
              <w:rPr>
                <w:rStyle w:val="FontStyle23"/>
                <w:szCs w:val="18"/>
              </w:rPr>
              <w:instrText xml:space="preserve"> FORMCHECKBOX </w:instrText>
            </w:r>
            <w:r w:rsidR="002E0C67">
              <w:rPr>
                <w:rStyle w:val="FontStyle23"/>
                <w:szCs w:val="18"/>
              </w:rPr>
            </w:r>
            <w:r w:rsidR="002E0C67">
              <w:rPr>
                <w:rStyle w:val="FontStyle23"/>
                <w:szCs w:val="18"/>
              </w:rPr>
              <w:fldChar w:fldCharType="separate"/>
            </w:r>
            <w:r w:rsidRPr="00114AC9">
              <w:rPr>
                <w:rStyle w:val="FontStyle23"/>
                <w:szCs w:val="18"/>
              </w:rPr>
              <w:fldChar w:fldCharType="end"/>
            </w:r>
            <w:r w:rsidRPr="00114AC9">
              <w:rPr>
                <w:rStyle w:val="FontStyle23"/>
                <w:szCs w:val="18"/>
              </w:rPr>
              <w:t xml:space="preserve"> </w:t>
            </w:r>
            <w:r>
              <w:rPr>
                <w:rStyle w:val="FontStyle23"/>
                <w:szCs w:val="18"/>
              </w:rPr>
              <w:t xml:space="preserve">Hiermit bestätigt das </w:t>
            </w:r>
            <w:r w:rsidR="00A07863">
              <w:rPr>
                <w:rStyle w:val="FontStyle23"/>
                <w:szCs w:val="18"/>
              </w:rPr>
              <w:t>Verkehrsunternehmen</w:t>
            </w:r>
            <w:r>
              <w:rPr>
                <w:rStyle w:val="FontStyle23"/>
                <w:szCs w:val="18"/>
              </w:rPr>
              <w:t xml:space="preserve"> die aufgeführten Beträge sowie die Herleitung und Berechnung dieser.</w:t>
            </w:r>
          </w:p>
        </w:tc>
      </w:tr>
    </w:tbl>
    <w:p w14:paraId="648AA3B4" w14:textId="77777777" w:rsidR="00114AC9" w:rsidRDefault="00114AC9" w:rsidP="00415459">
      <w:pPr>
        <w:spacing w:after="0" w:line="360" w:lineRule="atLeast"/>
        <w:rPr>
          <w:rFonts w:ascii="Arial" w:eastAsia="Arial" w:hAnsi="Arial" w:cs="Arial"/>
          <w:color w:val="231F20"/>
          <w:spacing w:val="1"/>
          <w:sz w:val="24"/>
          <w:szCs w:val="24"/>
        </w:rPr>
      </w:pPr>
    </w:p>
    <w:p w14:paraId="54FE5A1D" w14:textId="3E943808" w:rsidR="00C35403" w:rsidRPr="006825CC" w:rsidRDefault="00C35403" w:rsidP="00C35403">
      <w:pPr>
        <w:tabs>
          <w:tab w:val="left" w:pos="567"/>
        </w:tabs>
        <w:spacing w:after="0" w:line="360" w:lineRule="atLeast"/>
        <w:ind w:left="510"/>
        <w:jc w:val="both"/>
        <w:rPr>
          <w:rFonts w:ascii="Arial" w:hAnsi="Arial" w:cs="Arial"/>
          <w:sz w:val="32"/>
          <w:szCs w:val="24"/>
        </w:rPr>
      </w:pPr>
      <w:r w:rsidRPr="006825CC">
        <w:rPr>
          <w:rFonts w:ascii="Arial" w:hAnsi="Arial" w:cs="Arial"/>
          <w:sz w:val="24"/>
        </w:rPr>
        <w:t xml:space="preserve">Liegen </w:t>
      </w:r>
      <w:r w:rsidR="005836FE">
        <w:rPr>
          <w:rFonts w:ascii="Arial" w:hAnsi="Arial" w:cs="Arial"/>
          <w:sz w:val="24"/>
        </w:rPr>
        <w:t xml:space="preserve">in einem Verkehrsverbund </w:t>
      </w:r>
      <w:r w:rsidRPr="006825CC">
        <w:rPr>
          <w:rFonts w:ascii="Arial" w:hAnsi="Arial" w:cs="Arial"/>
          <w:sz w:val="24"/>
        </w:rPr>
        <w:t xml:space="preserve">mehrere Teilnetze </w:t>
      </w:r>
      <w:r w:rsidR="005836FE">
        <w:rPr>
          <w:rFonts w:ascii="Arial" w:hAnsi="Arial" w:cs="Arial"/>
          <w:sz w:val="24"/>
        </w:rPr>
        <w:t>müssen</w:t>
      </w:r>
      <w:r w:rsidRPr="006825CC">
        <w:rPr>
          <w:rFonts w:ascii="Arial" w:hAnsi="Arial" w:cs="Arial"/>
          <w:sz w:val="24"/>
        </w:rPr>
        <w:t xml:space="preserve"> diese hier aufgelistet werden:</w:t>
      </w:r>
    </w:p>
    <w:p w14:paraId="6ACAA6FF" w14:textId="3FE03D54" w:rsidR="00874512" w:rsidRDefault="00874512" w:rsidP="00415459">
      <w:pPr>
        <w:spacing w:after="0" w:line="360" w:lineRule="atLeast"/>
        <w:rPr>
          <w:rFonts w:ascii="Arial" w:eastAsia="Arial" w:hAnsi="Arial" w:cs="Arial"/>
          <w:color w:val="231F20"/>
          <w:spacing w:val="1"/>
          <w:sz w:val="24"/>
          <w:szCs w:val="24"/>
        </w:rPr>
      </w:pPr>
    </w:p>
    <w:tbl>
      <w:tblPr>
        <w:tblStyle w:val="Tabellenraster"/>
        <w:tblW w:w="0" w:type="auto"/>
        <w:tblLook w:val="04A0" w:firstRow="1" w:lastRow="0" w:firstColumn="1" w:lastColumn="0" w:noHBand="0" w:noVBand="1"/>
      </w:tblPr>
      <w:tblGrid>
        <w:gridCol w:w="1515"/>
        <w:gridCol w:w="1515"/>
        <w:gridCol w:w="1517"/>
        <w:gridCol w:w="1517"/>
        <w:gridCol w:w="1517"/>
        <w:gridCol w:w="1517"/>
      </w:tblGrid>
      <w:tr w:rsidR="00874512" w14:paraId="39946876" w14:textId="77777777" w:rsidTr="00874512">
        <w:tc>
          <w:tcPr>
            <w:tcW w:w="1515" w:type="dxa"/>
            <w:vMerge w:val="restart"/>
            <w:tcBorders>
              <w:top w:val="single" w:sz="12" w:space="0" w:color="auto"/>
              <w:left w:val="single" w:sz="12" w:space="0" w:color="auto"/>
            </w:tcBorders>
            <w:shd w:val="clear" w:color="auto" w:fill="F2F2F2" w:themeFill="background1" w:themeFillShade="F2"/>
          </w:tcPr>
          <w:p w14:paraId="0ACA7C40" w14:textId="0F0F2CF8" w:rsidR="00874512" w:rsidRPr="00114AC9" w:rsidRDefault="005836FE" w:rsidP="002A37D9">
            <w:pPr>
              <w:spacing w:line="276" w:lineRule="auto"/>
              <w:rPr>
                <w:rFonts w:ascii="Arial" w:eastAsia="Arial" w:hAnsi="Arial" w:cs="Arial"/>
                <w:b/>
                <w:color w:val="231F20"/>
                <w:spacing w:val="1"/>
                <w:sz w:val="20"/>
                <w:szCs w:val="24"/>
              </w:rPr>
            </w:pPr>
            <w:r>
              <w:rPr>
                <w:rFonts w:ascii="Arial" w:eastAsia="Arial" w:hAnsi="Arial" w:cs="Arial"/>
                <w:b/>
                <w:color w:val="231F20"/>
                <w:spacing w:val="1"/>
                <w:sz w:val="20"/>
                <w:szCs w:val="24"/>
              </w:rPr>
              <w:t>Teilnetze</w:t>
            </w:r>
          </w:p>
        </w:tc>
        <w:tc>
          <w:tcPr>
            <w:tcW w:w="7583" w:type="dxa"/>
            <w:gridSpan w:val="5"/>
            <w:tcBorders>
              <w:top w:val="single" w:sz="12" w:space="0" w:color="auto"/>
              <w:right w:val="single" w:sz="12" w:space="0" w:color="auto"/>
            </w:tcBorders>
            <w:shd w:val="clear" w:color="auto" w:fill="F2F2F2" w:themeFill="background1" w:themeFillShade="F2"/>
          </w:tcPr>
          <w:p w14:paraId="150D481E" w14:textId="77777777" w:rsidR="00874512" w:rsidRPr="00114AC9" w:rsidRDefault="00874512" w:rsidP="002A37D9">
            <w:pPr>
              <w:spacing w:line="276" w:lineRule="auto"/>
              <w:jc w:val="center"/>
              <w:rPr>
                <w:rFonts w:ascii="Arial" w:eastAsia="Arial" w:hAnsi="Arial" w:cs="Arial"/>
                <w:color w:val="231F20"/>
                <w:spacing w:val="1"/>
                <w:sz w:val="20"/>
                <w:szCs w:val="24"/>
              </w:rPr>
            </w:pPr>
            <w:r>
              <w:rPr>
                <w:rFonts w:ascii="Arial" w:eastAsia="Arial" w:hAnsi="Arial" w:cs="Arial"/>
                <w:color w:val="231F20"/>
                <w:spacing w:val="1"/>
                <w:sz w:val="20"/>
                <w:szCs w:val="24"/>
              </w:rPr>
              <w:t>Erwartete wirtschaftliche Nachteile für verbundinterne Fahrten im SPNV</w:t>
            </w:r>
          </w:p>
        </w:tc>
      </w:tr>
      <w:tr w:rsidR="00874512" w14:paraId="0A8234D4" w14:textId="77777777" w:rsidTr="00874512">
        <w:tc>
          <w:tcPr>
            <w:tcW w:w="1515" w:type="dxa"/>
            <w:vMerge/>
            <w:tcBorders>
              <w:left w:val="single" w:sz="12" w:space="0" w:color="auto"/>
            </w:tcBorders>
            <w:shd w:val="clear" w:color="auto" w:fill="F2F2F2" w:themeFill="background1" w:themeFillShade="F2"/>
          </w:tcPr>
          <w:p w14:paraId="0D784E3D" w14:textId="77777777" w:rsidR="00874512" w:rsidRPr="00114AC9" w:rsidRDefault="00874512" w:rsidP="002A37D9">
            <w:pPr>
              <w:spacing w:line="276" w:lineRule="auto"/>
              <w:rPr>
                <w:rFonts w:ascii="Arial" w:eastAsia="Arial" w:hAnsi="Arial" w:cs="Arial"/>
                <w:color w:val="231F20"/>
                <w:spacing w:val="1"/>
                <w:sz w:val="20"/>
                <w:szCs w:val="24"/>
              </w:rPr>
            </w:pPr>
          </w:p>
        </w:tc>
        <w:tc>
          <w:tcPr>
            <w:tcW w:w="1515" w:type="dxa"/>
            <w:shd w:val="clear" w:color="auto" w:fill="F2F2F2" w:themeFill="background1" w:themeFillShade="F2"/>
          </w:tcPr>
          <w:p w14:paraId="5B5E25B1" w14:textId="77777777" w:rsidR="00874512" w:rsidRPr="00114AC9" w:rsidRDefault="00874512" w:rsidP="002A37D9">
            <w:pPr>
              <w:spacing w:line="276" w:lineRule="auto"/>
              <w:rPr>
                <w:rFonts w:ascii="Arial" w:eastAsia="Arial" w:hAnsi="Arial" w:cs="Arial"/>
                <w:b/>
                <w:color w:val="231F20"/>
                <w:spacing w:val="1"/>
                <w:sz w:val="20"/>
                <w:szCs w:val="24"/>
              </w:rPr>
            </w:pPr>
            <w:r w:rsidRPr="00114AC9">
              <w:rPr>
                <w:rFonts w:ascii="Arial" w:eastAsia="Arial" w:hAnsi="Arial" w:cs="Arial"/>
                <w:b/>
                <w:color w:val="231F20"/>
                <w:spacing w:val="1"/>
                <w:sz w:val="20"/>
                <w:szCs w:val="24"/>
              </w:rPr>
              <w:t>2021</w:t>
            </w:r>
          </w:p>
        </w:tc>
        <w:tc>
          <w:tcPr>
            <w:tcW w:w="1517" w:type="dxa"/>
            <w:shd w:val="clear" w:color="auto" w:fill="F2F2F2" w:themeFill="background1" w:themeFillShade="F2"/>
          </w:tcPr>
          <w:p w14:paraId="45D8E598" w14:textId="77777777" w:rsidR="00874512" w:rsidRPr="00114AC9" w:rsidRDefault="00874512" w:rsidP="002A37D9">
            <w:pPr>
              <w:spacing w:line="276" w:lineRule="auto"/>
              <w:rPr>
                <w:rFonts w:ascii="Arial" w:eastAsia="Arial" w:hAnsi="Arial" w:cs="Arial"/>
                <w:b/>
                <w:color w:val="231F20"/>
                <w:spacing w:val="1"/>
                <w:sz w:val="20"/>
                <w:szCs w:val="24"/>
              </w:rPr>
            </w:pPr>
            <w:r w:rsidRPr="00114AC9">
              <w:rPr>
                <w:rFonts w:ascii="Arial" w:eastAsia="Arial" w:hAnsi="Arial" w:cs="Arial"/>
                <w:b/>
                <w:color w:val="231F20"/>
                <w:spacing w:val="1"/>
                <w:sz w:val="20"/>
                <w:szCs w:val="24"/>
              </w:rPr>
              <w:t>2023</w:t>
            </w:r>
          </w:p>
        </w:tc>
        <w:tc>
          <w:tcPr>
            <w:tcW w:w="1517" w:type="dxa"/>
            <w:shd w:val="clear" w:color="auto" w:fill="F2F2F2" w:themeFill="background1" w:themeFillShade="F2"/>
          </w:tcPr>
          <w:p w14:paraId="2CECE072" w14:textId="77777777" w:rsidR="00874512" w:rsidRPr="00114AC9" w:rsidRDefault="00874512" w:rsidP="002A37D9">
            <w:pPr>
              <w:spacing w:line="276" w:lineRule="auto"/>
              <w:rPr>
                <w:rFonts w:ascii="Arial" w:eastAsia="Arial" w:hAnsi="Arial" w:cs="Arial"/>
                <w:b/>
                <w:color w:val="231F20"/>
                <w:spacing w:val="1"/>
                <w:sz w:val="20"/>
                <w:szCs w:val="24"/>
              </w:rPr>
            </w:pPr>
            <w:r w:rsidRPr="00114AC9">
              <w:rPr>
                <w:rFonts w:ascii="Arial" w:eastAsia="Arial" w:hAnsi="Arial" w:cs="Arial"/>
                <w:b/>
                <w:color w:val="231F20"/>
                <w:spacing w:val="1"/>
                <w:sz w:val="20"/>
                <w:szCs w:val="24"/>
              </w:rPr>
              <w:t>2024</w:t>
            </w:r>
          </w:p>
        </w:tc>
        <w:tc>
          <w:tcPr>
            <w:tcW w:w="1517" w:type="dxa"/>
            <w:shd w:val="clear" w:color="auto" w:fill="F2F2F2" w:themeFill="background1" w:themeFillShade="F2"/>
          </w:tcPr>
          <w:p w14:paraId="166B424B" w14:textId="77777777" w:rsidR="00874512" w:rsidRPr="00114AC9" w:rsidRDefault="00874512" w:rsidP="002A37D9">
            <w:pPr>
              <w:spacing w:line="276" w:lineRule="auto"/>
              <w:rPr>
                <w:rFonts w:ascii="Arial" w:eastAsia="Arial" w:hAnsi="Arial" w:cs="Arial"/>
                <w:b/>
                <w:color w:val="231F20"/>
                <w:spacing w:val="1"/>
                <w:sz w:val="20"/>
                <w:szCs w:val="24"/>
              </w:rPr>
            </w:pPr>
            <w:r w:rsidRPr="00114AC9">
              <w:rPr>
                <w:rFonts w:ascii="Arial" w:eastAsia="Arial" w:hAnsi="Arial" w:cs="Arial"/>
                <w:b/>
                <w:color w:val="231F20"/>
                <w:spacing w:val="1"/>
                <w:sz w:val="20"/>
                <w:szCs w:val="24"/>
              </w:rPr>
              <w:t>2025</w:t>
            </w:r>
          </w:p>
        </w:tc>
        <w:tc>
          <w:tcPr>
            <w:tcW w:w="1517" w:type="dxa"/>
            <w:tcBorders>
              <w:right w:val="single" w:sz="12" w:space="0" w:color="auto"/>
            </w:tcBorders>
            <w:shd w:val="clear" w:color="auto" w:fill="F2F2F2" w:themeFill="background1" w:themeFillShade="F2"/>
          </w:tcPr>
          <w:p w14:paraId="2BDAF8A9" w14:textId="77777777" w:rsidR="00874512" w:rsidRPr="00114AC9" w:rsidRDefault="00874512" w:rsidP="002A37D9">
            <w:pPr>
              <w:spacing w:line="276" w:lineRule="auto"/>
              <w:rPr>
                <w:rFonts w:ascii="Arial" w:eastAsia="Arial" w:hAnsi="Arial" w:cs="Arial"/>
                <w:b/>
                <w:color w:val="231F20"/>
                <w:spacing w:val="1"/>
                <w:sz w:val="20"/>
                <w:szCs w:val="24"/>
              </w:rPr>
            </w:pPr>
            <w:r w:rsidRPr="00114AC9">
              <w:rPr>
                <w:rFonts w:ascii="Arial" w:eastAsia="Arial" w:hAnsi="Arial" w:cs="Arial"/>
                <w:b/>
                <w:color w:val="231F20"/>
                <w:spacing w:val="1"/>
                <w:sz w:val="20"/>
                <w:szCs w:val="24"/>
              </w:rPr>
              <w:t>Gesamt</w:t>
            </w:r>
          </w:p>
        </w:tc>
      </w:tr>
      <w:tr w:rsidR="00874512" w14:paraId="6D94712A" w14:textId="77777777" w:rsidTr="00874512">
        <w:trPr>
          <w:trHeight w:val="340"/>
        </w:trPr>
        <w:tc>
          <w:tcPr>
            <w:tcW w:w="1515" w:type="dxa"/>
            <w:tcBorders>
              <w:left w:val="single" w:sz="12" w:space="0" w:color="auto"/>
            </w:tcBorders>
            <w:vAlign w:val="center"/>
          </w:tcPr>
          <w:p w14:paraId="40315CCB" w14:textId="27EEF688" w:rsidR="00874512" w:rsidRPr="00114AC9" w:rsidRDefault="00874512" w:rsidP="002E0C67">
            <w:pPr>
              <w:spacing w:line="276" w:lineRule="auto"/>
              <w:rPr>
                <w:rFonts w:ascii="Arial" w:eastAsia="Arial" w:hAnsi="Arial" w:cs="Arial"/>
                <w:color w:val="231F20"/>
                <w:spacing w:val="1"/>
                <w:sz w:val="20"/>
                <w:szCs w:val="24"/>
              </w:rPr>
            </w:pPr>
            <w:r>
              <w:rPr>
                <w:rFonts w:ascii="Arial" w:hAnsi="Arial" w:cs="Arial"/>
                <w:color w:val="0070C0"/>
                <w:sz w:val="20"/>
              </w:rPr>
              <w:fldChar w:fldCharType="begin">
                <w:ffData>
                  <w:name w:val=""/>
                  <w:enabled/>
                  <w:calcOnExit w:val="0"/>
                  <w:textInput>
                    <w:maxLength w:val="100"/>
                  </w:textInput>
                </w:ffData>
              </w:fldChar>
            </w:r>
            <w:r>
              <w:rPr>
                <w:rFonts w:ascii="Arial" w:hAnsi="Arial" w:cs="Arial"/>
                <w:color w:val="0070C0"/>
                <w:sz w:val="20"/>
              </w:rPr>
              <w:instrText xml:space="preserve"> FORMTEXT </w:instrText>
            </w:r>
            <w:r>
              <w:rPr>
                <w:rFonts w:ascii="Arial" w:hAnsi="Arial" w:cs="Arial"/>
                <w:color w:val="0070C0"/>
                <w:sz w:val="20"/>
              </w:rPr>
            </w:r>
            <w:r>
              <w:rPr>
                <w:rFonts w:ascii="Arial" w:hAnsi="Arial" w:cs="Arial"/>
                <w:color w:val="0070C0"/>
                <w:sz w:val="20"/>
              </w:rPr>
              <w:fldChar w:fldCharType="separate"/>
            </w:r>
            <w:bookmarkStart w:id="2" w:name="_GoBack"/>
            <w:bookmarkEnd w:id="2"/>
            <w:r w:rsidR="002E0C67">
              <w:rPr>
                <w:rFonts w:ascii="Arial" w:hAnsi="Arial" w:cs="Arial"/>
                <w:color w:val="0070C0"/>
                <w:sz w:val="20"/>
              </w:rPr>
              <w:t> </w:t>
            </w:r>
            <w:r w:rsidR="002E0C67">
              <w:rPr>
                <w:rFonts w:ascii="Arial" w:hAnsi="Arial" w:cs="Arial"/>
                <w:color w:val="0070C0"/>
                <w:sz w:val="20"/>
              </w:rPr>
              <w:t> </w:t>
            </w:r>
            <w:r w:rsidR="002E0C67">
              <w:rPr>
                <w:rFonts w:ascii="Arial" w:hAnsi="Arial" w:cs="Arial"/>
                <w:color w:val="0070C0"/>
                <w:sz w:val="20"/>
              </w:rPr>
              <w:t> </w:t>
            </w:r>
            <w:r w:rsidR="002E0C67">
              <w:rPr>
                <w:rFonts w:ascii="Arial" w:hAnsi="Arial" w:cs="Arial"/>
                <w:color w:val="0070C0"/>
                <w:sz w:val="20"/>
              </w:rPr>
              <w:t> </w:t>
            </w:r>
            <w:r w:rsidR="002E0C67">
              <w:rPr>
                <w:rFonts w:ascii="Arial" w:hAnsi="Arial" w:cs="Arial"/>
                <w:color w:val="0070C0"/>
                <w:sz w:val="20"/>
              </w:rPr>
              <w:t> </w:t>
            </w:r>
            <w:r>
              <w:rPr>
                <w:rFonts w:ascii="Arial" w:hAnsi="Arial" w:cs="Arial"/>
                <w:color w:val="0070C0"/>
                <w:sz w:val="20"/>
              </w:rPr>
              <w:fldChar w:fldCharType="end"/>
            </w:r>
          </w:p>
        </w:tc>
        <w:tc>
          <w:tcPr>
            <w:tcW w:w="1515" w:type="dxa"/>
            <w:vAlign w:val="center"/>
          </w:tcPr>
          <w:p w14:paraId="40C19EEE" w14:textId="76F260E8" w:rsidR="00874512" w:rsidRPr="00114AC9" w:rsidRDefault="00874512" w:rsidP="002E0C67">
            <w:pPr>
              <w:spacing w:line="276" w:lineRule="auto"/>
              <w:jc w:val="right"/>
              <w:rPr>
                <w:rFonts w:ascii="Arial" w:eastAsia="Arial" w:hAnsi="Arial" w:cs="Arial"/>
                <w:color w:val="231F20"/>
                <w:spacing w:val="1"/>
                <w:sz w:val="20"/>
                <w:szCs w:val="24"/>
              </w:rPr>
            </w:pPr>
            <w:r w:rsidRPr="00114AC9">
              <w:rPr>
                <w:rFonts w:ascii="Arial" w:hAnsi="Arial" w:cs="Arial"/>
                <w:color w:val="0070C0"/>
                <w:sz w:val="20"/>
                <w:szCs w:val="18"/>
              </w:rPr>
              <w:fldChar w:fldCharType="begin">
                <w:ffData>
                  <w:name w:val=""/>
                  <w:enabled/>
                  <w:calcOnExit w:val="0"/>
                  <w:textInput>
                    <w:type w:val="number"/>
                    <w:maxLength w:val="20"/>
                    <w:format w:val="0,00"/>
                  </w:textInput>
                </w:ffData>
              </w:fldChar>
            </w:r>
            <w:r w:rsidRPr="00114AC9">
              <w:rPr>
                <w:rFonts w:ascii="Arial" w:hAnsi="Arial" w:cs="Arial"/>
                <w:color w:val="0070C0"/>
                <w:sz w:val="20"/>
                <w:szCs w:val="18"/>
              </w:rPr>
              <w:instrText xml:space="preserve"> FORMTEXT </w:instrText>
            </w:r>
            <w:r w:rsidRPr="00114AC9">
              <w:rPr>
                <w:rFonts w:ascii="Arial" w:hAnsi="Arial" w:cs="Arial"/>
                <w:color w:val="0070C0"/>
                <w:sz w:val="20"/>
                <w:szCs w:val="18"/>
              </w:rPr>
            </w:r>
            <w:r w:rsidRPr="00114AC9">
              <w:rPr>
                <w:rFonts w:ascii="Arial" w:hAnsi="Arial" w:cs="Arial"/>
                <w:color w:val="0070C0"/>
                <w:sz w:val="20"/>
                <w:szCs w:val="18"/>
              </w:rPr>
              <w:fldChar w:fldCharType="separate"/>
            </w:r>
            <w:r w:rsidR="002E0C67">
              <w:rPr>
                <w:rFonts w:ascii="Arial" w:hAnsi="Arial" w:cs="Arial"/>
                <w:color w:val="0070C0"/>
                <w:sz w:val="20"/>
                <w:szCs w:val="18"/>
              </w:rPr>
              <w:t> </w:t>
            </w:r>
            <w:r w:rsidR="002E0C67">
              <w:rPr>
                <w:rFonts w:ascii="Arial" w:hAnsi="Arial" w:cs="Arial"/>
                <w:color w:val="0070C0"/>
                <w:sz w:val="20"/>
                <w:szCs w:val="18"/>
              </w:rPr>
              <w:t> </w:t>
            </w:r>
            <w:r w:rsidR="002E0C67">
              <w:rPr>
                <w:rFonts w:ascii="Arial" w:hAnsi="Arial" w:cs="Arial"/>
                <w:color w:val="0070C0"/>
                <w:sz w:val="20"/>
                <w:szCs w:val="18"/>
              </w:rPr>
              <w:t> </w:t>
            </w:r>
            <w:r w:rsidR="002E0C67">
              <w:rPr>
                <w:rFonts w:ascii="Arial" w:hAnsi="Arial" w:cs="Arial"/>
                <w:color w:val="0070C0"/>
                <w:sz w:val="20"/>
                <w:szCs w:val="18"/>
              </w:rPr>
              <w:t> </w:t>
            </w:r>
            <w:r w:rsidR="002E0C67">
              <w:rPr>
                <w:rFonts w:ascii="Arial" w:hAnsi="Arial" w:cs="Arial"/>
                <w:color w:val="0070C0"/>
                <w:sz w:val="20"/>
                <w:szCs w:val="18"/>
              </w:rPr>
              <w:t> </w:t>
            </w:r>
            <w:r w:rsidRPr="00114AC9">
              <w:rPr>
                <w:rFonts w:ascii="Arial" w:hAnsi="Arial" w:cs="Arial"/>
                <w:color w:val="0070C0"/>
                <w:sz w:val="20"/>
                <w:szCs w:val="18"/>
              </w:rPr>
              <w:fldChar w:fldCharType="end"/>
            </w:r>
            <w:r w:rsidRPr="00114AC9">
              <w:rPr>
                <w:rFonts w:ascii="Arial" w:hAnsi="Arial" w:cs="Arial"/>
                <w:color w:val="0070C0"/>
                <w:sz w:val="20"/>
                <w:szCs w:val="18"/>
              </w:rPr>
              <w:t xml:space="preserve"> €</w:t>
            </w:r>
          </w:p>
        </w:tc>
        <w:tc>
          <w:tcPr>
            <w:tcW w:w="1517" w:type="dxa"/>
            <w:vAlign w:val="center"/>
          </w:tcPr>
          <w:p w14:paraId="5EFAD95D"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5871BADF"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1E1AE10B"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tcBorders>
              <w:right w:val="single" w:sz="12" w:space="0" w:color="auto"/>
            </w:tcBorders>
            <w:vAlign w:val="center"/>
          </w:tcPr>
          <w:p w14:paraId="08382948"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r>
      <w:tr w:rsidR="00874512" w14:paraId="3E61D6DC" w14:textId="77777777" w:rsidTr="00874512">
        <w:trPr>
          <w:trHeight w:val="624"/>
        </w:trPr>
        <w:tc>
          <w:tcPr>
            <w:tcW w:w="9098" w:type="dxa"/>
            <w:gridSpan w:val="6"/>
            <w:tcBorders>
              <w:left w:val="single" w:sz="12" w:space="0" w:color="auto"/>
              <w:right w:val="single" w:sz="12" w:space="0" w:color="auto"/>
            </w:tcBorders>
            <w:vAlign w:val="center"/>
          </w:tcPr>
          <w:p w14:paraId="72C6596E" w14:textId="56F5F154" w:rsidR="00874512" w:rsidRPr="00114AC9" w:rsidRDefault="00874512" w:rsidP="00C35403">
            <w:pPr>
              <w:spacing w:line="276" w:lineRule="auto"/>
              <w:rPr>
                <w:rFonts w:ascii="Arial" w:eastAsia="Arial" w:hAnsi="Arial" w:cs="Arial"/>
                <w:color w:val="231F20"/>
                <w:spacing w:val="1"/>
                <w:sz w:val="20"/>
                <w:szCs w:val="24"/>
              </w:rPr>
            </w:pPr>
            <w:r w:rsidRPr="00114AC9">
              <w:rPr>
                <w:rStyle w:val="FontStyle23"/>
                <w:szCs w:val="18"/>
              </w:rPr>
              <w:fldChar w:fldCharType="begin">
                <w:ffData>
                  <w:name w:val=""/>
                  <w:enabled/>
                  <w:calcOnExit w:val="0"/>
                  <w:checkBox>
                    <w:sizeAuto/>
                    <w:default w:val="0"/>
                    <w:checked w:val="0"/>
                  </w:checkBox>
                </w:ffData>
              </w:fldChar>
            </w:r>
            <w:r w:rsidRPr="00114AC9">
              <w:rPr>
                <w:rStyle w:val="FontStyle23"/>
                <w:szCs w:val="18"/>
              </w:rPr>
              <w:instrText xml:space="preserve"> FORMCHECKBOX </w:instrText>
            </w:r>
            <w:r w:rsidR="002E0C67">
              <w:rPr>
                <w:rStyle w:val="FontStyle23"/>
                <w:szCs w:val="18"/>
              </w:rPr>
            </w:r>
            <w:r w:rsidR="002E0C67">
              <w:rPr>
                <w:rStyle w:val="FontStyle23"/>
                <w:szCs w:val="18"/>
              </w:rPr>
              <w:fldChar w:fldCharType="separate"/>
            </w:r>
            <w:r w:rsidRPr="00114AC9">
              <w:rPr>
                <w:rStyle w:val="FontStyle23"/>
                <w:szCs w:val="18"/>
              </w:rPr>
              <w:fldChar w:fldCharType="end"/>
            </w:r>
            <w:r w:rsidRPr="00114AC9">
              <w:rPr>
                <w:rStyle w:val="FontStyle23"/>
                <w:szCs w:val="18"/>
              </w:rPr>
              <w:t xml:space="preserve"> </w:t>
            </w:r>
            <w:r>
              <w:rPr>
                <w:rStyle w:val="FontStyle23"/>
                <w:szCs w:val="18"/>
              </w:rPr>
              <w:t xml:space="preserve">Hiermit bestätigt das </w:t>
            </w:r>
            <w:r w:rsidR="00A07863">
              <w:rPr>
                <w:rStyle w:val="FontStyle23"/>
                <w:szCs w:val="18"/>
              </w:rPr>
              <w:t xml:space="preserve">Verkehrsunternehmen </w:t>
            </w:r>
            <w:r>
              <w:rPr>
                <w:rStyle w:val="FontStyle23"/>
                <w:szCs w:val="18"/>
              </w:rPr>
              <w:t>die aufgeführten Beträge sowie die Herleitung und Berechnung dieser.</w:t>
            </w:r>
          </w:p>
        </w:tc>
      </w:tr>
      <w:tr w:rsidR="00874512" w:rsidRPr="00114AC9" w14:paraId="6E5C3E00" w14:textId="77777777" w:rsidTr="00874512">
        <w:trPr>
          <w:trHeight w:val="340"/>
        </w:trPr>
        <w:tc>
          <w:tcPr>
            <w:tcW w:w="1515" w:type="dxa"/>
            <w:tcBorders>
              <w:left w:val="single" w:sz="12" w:space="0" w:color="auto"/>
            </w:tcBorders>
            <w:vAlign w:val="center"/>
          </w:tcPr>
          <w:p w14:paraId="059392A6" w14:textId="77777777" w:rsidR="00874512" w:rsidRPr="00114AC9" w:rsidRDefault="00874512" w:rsidP="002A37D9">
            <w:pPr>
              <w:spacing w:line="276" w:lineRule="auto"/>
              <w:rPr>
                <w:rFonts w:ascii="Arial" w:eastAsia="Arial" w:hAnsi="Arial" w:cs="Arial"/>
                <w:color w:val="231F20"/>
                <w:spacing w:val="1"/>
                <w:sz w:val="20"/>
                <w:szCs w:val="24"/>
              </w:rPr>
            </w:pPr>
            <w:r>
              <w:rPr>
                <w:rFonts w:ascii="Arial" w:hAnsi="Arial" w:cs="Arial"/>
                <w:color w:val="0070C0"/>
                <w:sz w:val="20"/>
              </w:rPr>
              <w:fldChar w:fldCharType="begin">
                <w:ffData>
                  <w:name w:val=""/>
                  <w:enabled/>
                  <w:calcOnExit w:val="0"/>
                  <w:textInput>
                    <w:maxLength w:val="100"/>
                  </w:textInput>
                </w:ffData>
              </w:fldChar>
            </w:r>
            <w:r>
              <w:rPr>
                <w:rFonts w:ascii="Arial" w:hAnsi="Arial" w:cs="Arial"/>
                <w:color w:val="0070C0"/>
                <w:sz w:val="20"/>
              </w:rPr>
              <w:instrText xml:space="preserve"> FORMTEXT </w:instrText>
            </w:r>
            <w:r>
              <w:rPr>
                <w:rFonts w:ascii="Arial" w:hAnsi="Arial" w:cs="Arial"/>
                <w:color w:val="0070C0"/>
                <w:sz w:val="20"/>
              </w:rPr>
            </w:r>
            <w:r>
              <w:rPr>
                <w:rFonts w:ascii="Arial" w:hAnsi="Arial" w:cs="Arial"/>
                <w:color w:val="0070C0"/>
                <w:sz w:val="20"/>
              </w:rPr>
              <w:fldChar w:fldCharType="separate"/>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color w:val="0070C0"/>
                <w:sz w:val="20"/>
              </w:rPr>
              <w:fldChar w:fldCharType="end"/>
            </w:r>
          </w:p>
        </w:tc>
        <w:tc>
          <w:tcPr>
            <w:tcW w:w="1515" w:type="dxa"/>
            <w:vAlign w:val="center"/>
          </w:tcPr>
          <w:p w14:paraId="096DA9EC"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114AC9">
              <w:rPr>
                <w:rFonts w:ascii="Arial" w:hAnsi="Arial" w:cs="Arial"/>
                <w:color w:val="0070C0"/>
                <w:sz w:val="20"/>
                <w:szCs w:val="18"/>
              </w:rPr>
              <w:fldChar w:fldCharType="begin">
                <w:ffData>
                  <w:name w:val=""/>
                  <w:enabled/>
                  <w:calcOnExit w:val="0"/>
                  <w:textInput>
                    <w:type w:val="number"/>
                    <w:maxLength w:val="20"/>
                    <w:format w:val="0,00"/>
                  </w:textInput>
                </w:ffData>
              </w:fldChar>
            </w:r>
            <w:r w:rsidRPr="00114AC9">
              <w:rPr>
                <w:rFonts w:ascii="Arial" w:hAnsi="Arial" w:cs="Arial"/>
                <w:color w:val="0070C0"/>
                <w:sz w:val="20"/>
                <w:szCs w:val="18"/>
              </w:rPr>
              <w:instrText xml:space="preserve"> FORMTEXT </w:instrText>
            </w:r>
            <w:r w:rsidRPr="00114AC9">
              <w:rPr>
                <w:rFonts w:ascii="Arial" w:hAnsi="Arial" w:cs="Arial"/>
                <w:color w:val="0070C0"/>
                <w:sz w:val="20"/>
                <w:szCs w:val="18"/>
              </w:rPr>
            </w:r>
            <w:r w:rsidRPr="00114AC9">
              <w:rPr>
                <w:rFonts w:ascii="Arial" w:hAnsi="Arial" w:cs="Arial"/>
                <w:color w:val="0070C0"/>
                <w:sz w:val="20"/>
                <w:szCs w:val="18"/>
              </w:rPr>
              <w:fldChar w:fldCharType="separate"/>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color w:val="0070C0"/>
                <w:sz w:val="20"/>
                <w:szCs w:val="18"/>
              </w:rPr>
              <w:fldChar w:fldCharType="end"/>
            </w:r>
            <w:r w:rsidRPr="00114AC9">
              <w:rPr>
                <w:rFonts w:ascii="Arial" w:hAnsi="Arial" w:cs="Arial"/>
                <w:color w:val="0070C0"/>
                <w:sz w:val="20"/>
                <w:szCs w:val="18"/>
              </w:rPr>
              <w:t xml:space="preserve"> €</w:t>
            </w:r>
          </w:p>
        </w:tc>
        <w:tc>
          <w:tcPr>
            <w:tcW w:w="1517" w:type="dxa"/>
            <w:vAlign w:val="center"/>
          </w:tcPr>
          <w:p w14:paraId="4F1C7E60"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13291932"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2AB8515B"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tcBorders>
              <w:right w:val="single" w:sz="12" w:space="0" w:color="auto"/>
            </w:tcBorders>
            <w:vAlign w:val="center"/>
          </w:tcPr>
          <w:p w14:paraId="7C15E0C1"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r>
      <w:tr w:rsidR="00874512" w:rsidRPr="00114AC9" w14:paraId="5F8A446E" w14:textId="77777777" w:rsidTr="00874512">
        <w:trPr>
          <w:trHeight w:val="624"/>
        </w:trPr>
        <w:tc>
          <w:tcPr>
            <w:tcW w:w="9098" w:type="dxa"/>
            <w:gridSpan w:val="6"/>
            <w:tcBorders>
              <w:left w:val="single" w:sz="12" w:space="0" w:color="auto"/>
              <w:right w:val="single" w:sz="12" w:space="0" w:color="auto"/>
            </w:tcBorders>
            <w:vAlign w:val="center"/>
          </w:tcPr>
          <w:p w14:paraId="63C389CC" w14:textId="41FC0CF6" w:rsidR="00874512" w:rsidRPr="00114AC9" w:rsidRDefault="00874512" w:rsidP="00C35403">
            <w:pPr>
              <w:spacing w:line="276" w:lineRule="auto"/>
              <w:rPr>
                <w:rFonts w:ascii="Arial" w:eastAsia="Arial" w:hAnsi="Arial" w:cs="Arial"/>
                <w:color w:val="231F20"/>
                <w:spacing w:val="1"/>
                <w:sz w:val="20"/>
                <w:szCs w:val="24"/>
              </w:rPr>
            </w:pPr>
            <w:r w:rsidRPr="00114AC9">
              <w:rPr>
                <w:rStyle w:val="FontStyle23"/>
                <w:szCs w:val="18"/>
              </w:rPr>
              <w:fldChar w:fldCharType="begin">
                <w:ffData>
                  <w:name w:val=""/>
                  <w:enabled/>
                  <w:calcOnExit w:val="0"/>
                  <w:checkBox>
                    <w:sizeAuto/>
                    <w:default w:val="0"/>
                    <w:checked w:val="0"/>
                  </w:checkBox>
                </w:ffData>
              </w:fldChar>
            </w:r>
            <w:r w:rsidRPr="00114AC9">
              <w:rPr>
                <w:rStyle w:val="FontStyle23"/>
                <w:szCs w:val="18"/>
              </w:rPr>
              <w:instrText xml:space="preserve"> FORMCHECKBOX </w:instrText>
            </w:r>
            <w:r w:rsidR="002E0C67">
              <w:rPr>
                <w:rStyle w:val="FontStyle23"/>
                <w:szCs w:val="18"/>
              </w:rPr>
            </w:r>
            <w:r w:rsidR="002E0C67">
              <w:rPr>
                <w:rStyle w:val="FontStyle23"/>
                <w:szCs w:val="18"/>
              </w:rPr>
              <w:fldChar w:fldCharType="separate"/>
            </w:r>
            <w:r w:rsidRPr="00114AC9">
              <w:rPr>
                <w:rStyle w:val="FontStyle23"/>
                <w:szCs w:val="18"/>
              </w:rPr>
              <w:fldChar w:fldCharType="end"/>
            </w:r>
            <w:r w:rsidRPr="00114AC9">
              <w:rPr>
                <w:rStyle w:val="FontStyle23"/>
                <w:szCs w:val="18"/>
              </w:rPr>
              <w:t xml:space="preserve"> </w:t>
            </w:r>
            <w:r>
              <w:rPr>
                <w:rStyle w:val="FontStyle23"/>
                <w:szCs w:val="18"/>
              </w:rPr>
              <w:t xml:space="preserve">Hiermit bestätigt das </w:t>
            </w:r>
            <w:r w:rsidR="00A07863">
              <w:rPr>
                <w:rStyle w:val="FontStyle23"/>
                <w:szCs w:val="18"/>
              </w:rPr>
              <w:t xml:space="preserve">Verkehrsunternehmen </w:t>
            </w:r>
            <w:r>
              <w:rPr>
                <w:rStyle w:val="FontStyle23"/>
                <w:szCs w:val="18"/>
              </w:rPr>
              <w:t>die aufgeführten Beträge sowie die Herleitung und Berechnung dieser.</w:t>
            </w:r>
          </w:p>
        </w:tc>
      </w:tr>
      <w:tr w:rsidR="00874512" w:rsidRPr="00114AC9" w14:paraId="77AE5638" w14:textId="77777777" w:rsidTr="00874512">
        <w:trPr>
          <w:trHeight w:val="340"/>
        </w:trPr>
        <w:tc>
          <w:tcPr>
            <w:tcW w:w="1515" w:type="dxa"/>
            <w:tcBorders>
              <w:left w:val="single" w:sz="12" w:space="0" w:color="auto"/>
            </w:tcBorders>
            <w:vAlign w:val="center"/>
          </w:tcPr>
          <w:p w14:paraId="024AF871" w14:textId="77777777" w:rsidR="00874512" w:rsidRPr="00114AC9" w:rsidRDefault="00874512" w:rsidP="002A37D9">
            <w:pPr>
              <w:spacing w:line="276" w:lineRule="auto"/>
              <w:rPr>
                <w:rFonts w:ascii="Arial" w:eastAsia="Arial" w:hAnsi="Arial" w:cs="Arial"/>
                <w:color w:val="231F20"/>
                <w:spacing w:val="1"/>
                <w:sz w:val="20"/>
                <w:szCs w:val="24"/>
              </w:rPr>
            </w:pPr>
            <w:r>
              <w:rPr>
                <w:rFonts w:ascii="Arial" w:hAnsi="Arial" w:cs="Arial"/>
                <w:color w:val="0070C0"/>
                <w:sz w:val="20"/>
              </w:rPr>
              <w:fldChar w:fldCharType="begin">
                <w:ffData>
                  <w:name w:val=""/>
                  <w:enabled/>
                  <w:calcOnExit w:val="0"/>
                  <w:textInput>
                    <w:maxLength w:val="100"/>
                  </w:textInput>
                </w:ffData>
              </w:fldChar>
            </w:r>
            <w:r>
              <w:rPr>
                <w:rFonts w:ascii="Arial" w:hAnsi="Arial" w:cs="Arial"/>
                <w:color w:val="0070C0"/>
                <w:sz w:val="20"/>
              </w:rPr>
              <w:instrText xml:space="preserve"> FORMTEXT </w:instrText>
            </w:r>
            <w:r>
              <w:rPr>
                <w:rFonts w:ascii="Arial" w:hAnsi="Arial" w:cs="Arial"/>
                <w:color w:val="0070C0"/>
                <w:sz w:val="20"/>
              </w:rPr>
            </w:r>
            <w:r>
              <w:rPr>
                <w:rFonts w:ascii="Arial" w:hAnsi="Arial" w:cs="Arial"/>
                <w:color w:val="0070C0"/>
                <w:sz w:val="20"/>
              </w:rPr>
              <w:fldChar w:fldCharType="separate"/>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color w:val="0070C0"/>
                <w:sz w:val="20"/>
              </w:rPr>
              <w:fldChar w:fldCharType="end"/>
            </w:r>
          </w:p>
        </w:tc>
        <w:tc>
          <w:tcPr>
            <w:tcW w:w="1515" w:type="dxa"/>
            <w:vAlign w:val="center"/>
          </w:tcPr>
          <w:p w14:paraId="1129B73C"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114AC9">
              <w:rPr>
                <w:rFonts w:ascii="Arial" w:hAnsi="Arial" w:cs="Arial"/>
                <w:color w:val="0070C0"/>
                <w:sz w:val="20"/>
                <w:szCs w:val="18"/>
              </w:rPr>
              <w:fldChar w:fldCharType="begin">
                <w:ffData>
                  <w:name w:val=""/>
                  <w:enabled/>
                  <w:calcOnExit w:val="0"/>
                  <w:textInput>
                    <w:type w:val="number"/>
                    <w:maxLength w:val="20"/>
                    <w:format w:val="0,00"/>
                  </w:textInput>
                </w:ffData>
              </w:fldChar>
            </w:r>
            <w:r w:rsidRPr="00114AC9">
              <w:rPr>
                <w:rFonts w:ascii="Arial" w:hAnsi="Arial" w:cs="Arial"/>
                <w:color w:val="0070C0"/>
                <w:sz w:val="20"/>
                <w:szCs w:val="18"/>
              </w:rPr>
              <w:instrText xml:space="preserve"> FORMTEXT </w:instrText>
            </w:r>
            <w:r w:rsidRPr="00114AC9">
              <w:rPr>
                <w:rFonts w:ascii="Arial" w:hAnsi="Arial" w:cs="Arial"/>
                <w:color w:val="0070C0"/>
                <w:sz w:val="20"/>
                <w:szCs w:val="18"/>
              </w:rPr>
            </w:r>
            <w:r w:rsidRPr="00114AC9">
              <w:rPr>
                <w:rFonts w:ascii="Arial" w:hAnsi="Arial" w:cs="Arial"/>
                <w:color w:val="0070C0"/>
                <w:sz w:val="20"/>
                <w:szCs w:val="18"/>
              </w:rPr>
              <w:fldChar w:fldCharType="separate"/>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color w:val="0070C0"/>
                <w:sz w:val="20"/>
                <w:szCs w:val="18"/>
              </w:rPr>
              <w:fldChar w:fldCharType="end"/>
            </w:r>
            <w:r w:rsidRPr="00114AC9">
              <w:rPr>
                <w:rFonts w:ascii="Arial" w:hAnsi="Arial" w:cs="Arial"/>
                <w:color w:val="0070C0"/>
                <w:sz w:val="20"/>
                <w:szCs w:val="18"/>
              </w:rPr>
              <w:t xml:space="preserve"> €</w:t>
            </w:r>
          </w:p>
        </w:tc>
        <w:tc>
          <w:tcPr>
            <w:tcW w:w="1517" w:type="dxa"/>
            <w:vAlign w:val="center"/>
          </w:tcPr>
          <w:p w14:paraId="08672469"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77EC8FAE"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4951079D"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tcBorders>
              <w:right w:val="single" w:sz="12" w:space="0" w:color="auto"/>
            </w:tcBorders>
            <w:vAlign w:val="center"/>
          </w:tcPr>
          <w:p w14:paraId="449DE02F" w14:textId="77777777" w:rsidR="00874512" w:rsidRPr="00114AC9" w:rsidRDefault="00874512"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r>
      <w:tr w:rsidR="00874512" w:rsidRPr="00114AC9" w14:paraId="74A8F76A" w14:textId="77777777" w:rsidTr="00874512">
        <w:trPr>
          <w:trHeight w:val="624"/>
        </w:trPr>
        <w:tc>
          <w:tcPr>
            <w:tcW w:w="9098" w:type="dxa"/>
            <w:gridSpan w:val="6"/>
            <w:tcBorders>
              <w:left w:val="single" w:sz="12" w:space="0" w:color="auto"/>
              <w:right w:val="single" w:sz="12" w:space="0" w:color="auto"/>
            </w:tcBorders>
            <w:vAlign w:val="center"/>
          </w:tcPr>
          <w:p w14:paraId="762E98CD" w14:textId="36138B21" w:rsidR="00874512" w:rsidRPr="00114AC9" w:rsidRDefault="00874512" w:rsidP="00C35403">
            <w:pPr>
              <w:spacing w:line="276" w:lineRule="auto"/>
              <w:rPr>
                <w:rFonts w:ascii="Arial" w:eastAsia="Arial" w:hAnsi="Arial" w:cs="Arial"/>
                <w:color w:val="231F20"/>
                <w:spacing w:val="1"/>
                <w:sz w:val="20"/>
                <w:szCs w:val="24"/>
              </w:rPr>
            </w:pPr>
            <w:r w:rsidRPr="00114AC9">
              <w:rPr>
                <w:rStyle w:val="FontStyle23"/>
                <w:szCs w:val="18"/>
              </w:rPr>
              <w:fldChar w:fldCharType="begin">
                <w:ffData>
                  <w:name w:val=""/>
                  <w:enabled/>
                  <w:calcOnExit w:val="0"/>
                  <w:checkBox>
                    <w:sizeAuto/>
                    <w:default w:val="0"/>
                    <w:checked w:val="0"/>
                  </w:checkBox>
                </w:ffData>
              </w:fldChar>
            </w:r>
            <w:r w:rsidRPr="00114AC9">
              <w:rPr>
                <w:rStyle w:val="FontStyle23"/>
                <w:szCs w:val="18"/>
              </w:rPr>
              <w:instrText xml:space="preserve"> FORMCHECKBOX </w:instrText>
            </w:r>
            <w:r w:rsidR="002E0C67">
              <w:rPr>
                <w:rStyle w:val="FontStyle23"/>
                <w:szCs w:val="18"/>
              </w:rPr>
            </w:r>
            <w:r w:rsidR="002E0C67">
              <w:rPr>
                <w:rStyle w:val="FontStyle23"/>
                <w:szCs w:val="18"/>
              </w:rPr>
              <w:fldChar w:fldCharType="separate"/>
            </w:r>
            <w:r w:rsidRPr="00114AC9">
              <w:rPr>
                <w:rStyle w:val="FontStyle23"/>
                <w:szCs w:val="18"/>
              </w:rPr>
              <w:fldChar w:fldCharType="end"/>
            </w:r>
            <w:r w:rsidRPr="00114AC9">
              <w:rPr>
                <w:rStyle w:val="FontStyle23"/>
                <w:szCs w:val="18"/>
              </w:rPr>
              <w:t xml:space="preserve"> </w:t>
            </w:r>
            <w:r>
              <w:rPr>
                <w:rStyle w:val="FontStyle23"/>
                <w:szCs w:val="18"/>
              </w:rPr>
              <w:t xml:space="preserve">Hiermit bestätigt das </w:t>
            </w:r>
            <w:r w:rsidR="00A07863">
              <w:rPr>
                <w:rStyle w:val="FontStyle23"/>
                <w:szCs w:val="18"/>
              </w:rPr>
              <w:t xml:space="preserve">Verkehrsunternehmen </w:t>
            </w:r>
            <w:r>
              <w:rPr>
                <w:rStyle w:val="FontStyle23"/>
                <w:szCs w:val="18"/>
              </w:rPr>
              <w:t>die aufgeführten Beträge sowie die Herleitung und Berechnung dieser.</w:t>
            </w:r>
          </w:p>
        </w:tc>
      </w:tr>
      <w:tr w:rsidR="00C35403" w:rsidRPr="00114AC9" w14:paraId="4A72AEFF" w14:textId="77777777" w:rsidTr="002A37D9">
        <w:trPr>
          <w:trHeight w:val="340"/>
        </w:trPr>
        <w:tc>
          <w:tcPr>
            <w:tcW w:w="1515" w:type="dxa"/>
            <w:tcBorders>
              <w:left w:val="single" w:sz="12" w:space="0" w:color="auto"/>
            </w:tcBorders>
            <w:vAlign w:val="center"/>
          </w:tcPr>
          <w:p w14:paraId="15AF9B40" w14:textId="77777777" w:rsidR="00C35403" w:rsidRPr="00114AC9" w:rsidRDefault="00C35403" w:rsidP="002A37D9">
            <w:pPr>
              <w:spacing w:line="276" w:lineRule="auto"/>
              <w:rPr>
                <w:rFonts w:ascii="Arial" w:eastAsia="Arial" w:hAnsi="Arial" w:cs="Arial"/>
                <w:color w:val="231F20"/>
                <w:spacing w:val="1"/>
                <w:sz w:val="20"/>
                <w:szCs w:val="24"/>
              </w:rPr>
            </w:pPr>
            <w:r>
              <w:rPr>
                <w:rFonts w:ascii="Arial" w:hAnsi="Arial" w:cs="Arial"/>
                <w:color w:val="0070C0"/>
                <w:sz w:val="20"/>
              </w:rPr>
              <w:fldChar w:fldCharType="begin">
                <w:ffData>
                  <w:name w:val=""/>
                  <w:enabled/>
                  <w:calcOnExit w:val="0"/>
                  <w:textInput>
                    <w:maxLength w:val="100"/>
                  </w:textInput>
                </w:ffData>
              </w:fldChar>
            </w:r>
            <w:r>
              <w:rPr>
                <w:rFonts w:ascii="Arial" w:hAnsi="Arial" w:cs="Arial"/>
                <w:color w:val="0070C0"/>
                <w:sz w:val="20"/>
              </w:rPr>
              <w:instrText xml:space="preserve"> FORMTEXT </w:instrText>
            </w:r>
            <w:r>
              <w:rPr>
                <w:rFonts w:ascii="Arial" w:hAnsi="Arial" w:cs="Arial"/>
                <w:color w:val="0070C0"/>
                <w:sz w:val="20"/>
              </w:rPr>
            </w:r>
            <w:r>
              <w:rPr>
                <w:rFonts w:ascii="Arial" w:hAnsi="Arial" w:cs="Arial"/>
                <w:color w:val="0070C0"/>
                <w:sz w:val="20"/>
              </w:rPr>
              <w:fldChar w:fldCharType="separate"/>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color w:val="0070C0"/>
                <w:sz w:val="20"/>
              </w:rPr>
              <w:fldChar w:fldCharType="end"/>
            </w:r>
          </w:p>
        </w:tc>
        <w:tc>
          <w:tcPr>
            <w:tcW w:w="1515" w:type="dxa"/>
            <w:vAlign w:val="center"/>
          </w:tcPr>
          <w:p w14:paraId="0CE3AC50"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114AC9">
              <w:rPr>
                <w:rFonts w:ascii="Arial" w:hAnsi="Arial" w:cs="Arial"/>
                <w:color w:val="0070C0"/>
                <w:sz w:val="20"/>
                <w:szCs w:val="18"/>
              </w:rPr>
              <w:fldChar w:fldCharType="begin">
                <w:ffData>
                  <w:name w:val=""/>
                  <w:enabled/>
                  <w:calcOnExit w:val="0"/>
                  <w:textInput>
                    <w:type w:val="number"/>
                    <w:maxLength w:val="20"/>
                    <w:format w:val="0,00"/>
                  </w:textInput>
                </w:ffData>
              </w:fldChar>
            </w:r>
            <w:r w:rsidRPr="00114AC9">
              <w:rPr>
                <w:rFonts w:ascii="Arial" w:hAnsi="Arial" w:cs="Arial"/>
                <w:color w:val="0070C0"/>
                <w:sz w:val="20"/>
                <w:szCs w:val="18"/>
              </w:rPr>
              <w:instrText xml:space="preserve"> FORMTEXT </w:instrText>
            </w:r>
            <w:r w:rsidRPr="00114AC9">
              <w:rPr>
                <w:rFonts w:ascii="Arial" w:hAnsi="Arial" w:cs="Arial"/>
                <w:color w:val="0070C0"/>
                <w:sz w:val="20"/>
                <w:szCs w:val="18"/>
              </w:rPr>
            </w:r>
            <w:r w:rsidRPr="00114AC9">
              <w:rPr>
                <w:rFonts w:ascii="Arial" w:hAnsi="Arial" w:cs="Arial"/>
                <w:color w:val="0070C0"/>
                <w:sz w:val="20"/>
                <w:szCs w:val="18"/>
              </w:rPr>
              <w:fldChar w:fldCharType="separate"/>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color w:val="0070C0"/>
                <w:sz w:val="20"/>
                <w:szCs w:val="18"/>
              </w:rPr>
              <w:fldChar w:fldCharType="end"/>
            </w:r>
            <w:r w:rsidRPr="00114AC9">
              <w:rPr>
                <w:rFonts w:ascii="Arial" w:hAnsi="Arial" w:cs="Arial"/>
                <w:color w:val="0070C0"/>
                <w:sz w:val="20"/>
                <w:szCs w:val="18"/>
              </w:rPr>
              <w:t xml:space="preserve"> €</w:t>
            </w:r>
          </w:p>
        </w:tc>
        <w:tc>
          <w:tcPr>
            <w:tcW w:w="1517" w:type="dxa"/>
            <w:vAlign w:val="center"/>
          </w:tcPr>
          <w:p w14:paraId="1556262C"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250326CD"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04F43E86"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tcBorders>
              <w:right w:val="single" w:sz="12" w:space="0" w:color="auto"/>
            </w:tcBorders>
            <w:vAlign w:val="center"/>
          </w:tcPr>
          <w:p w14:paraId="290F4910"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r>
      <w:tr w:rsidR="00C35403" w:rsidRPr="00114AC9" w14:paraId="033BB499" w14:textId="77777777" w:rsidTr="002A37D9">
        <w:trPr>
          <w:trHeight w:val="624"/>
        </w:trPr>
        <w:tc>
          <w:tcPr>
            <w:tcW w:w="9098" w:type="dxa"/>
            <w:gridSpan w:val="6"/>
            <w:tcBorders>
              <w:left w:val="single" w:sz="12" w:space="0" w:color="auto"/>
              <w:right w:val="single" w:sz="12" w:space="0" w:color="auto"/>
            </w:tcBorders>
            <w:vAlign w:val="center"/>
          </w:tcPr>
          <w:p w14:paraId="2CB051B7" w14:textId="288E404D" w:rsidR="00C35403" w:rsidRPr="00114AC9" w:rsidRDefault="00C35403" w:rsidP="002A37D9">
            <w:pPr>
              <w:spacing w:line="276" w:lineRule="auto"/>
              <w:rPr>
                <w:rFonts w:ascii="Arial" w:eastAsia="Arial" w:hAnsi="Arial" w:cs="Arial"/>
                <w:color w:val="231F20"/>
                <w:spacing w:val="1"/>
                <w:sz w:val="20"/>
                <w:szCs w:val="24"/>
              </w:rPr>
            </w:pPr>
            <w:r w:rsidRPr="00114AC9">
              <w:rPr>
                <w:rStyle w:val="FontStyle23"/>
                <w:szCs w:val="18"/>
              </w:rPr>
              <w:fldChar w:fldCharType="begin">
                <w:ffData>
                  <w:name w:val=""/>
                  <w:enabled/>
                  <w:calcOnExit w:val="0"/>
                  <w:checkBox>
                    <w:sizeAuto/>
                    <w:default w:val="0"/>
                    <w:checked w:val="0"/>
                  </w:checkBox>
                </w:ffData>
              </w:fldChar>
            </w:r>
            <w:r w:rsidRPr="00114AC9">
              <w:rPr>
                <w:rStyle w:val="FontStyle23"/>
                <w:szCs w:val="18"/>
              </w:rPr>
              <w:instrText xml:space="preserve"> FORMCHECKBOX </w:instrText>
            </w:r>
            <w:r w:rsidR="002E0C67">
              <w:rPr>
                <w:rStyle w:val="FontStyle23"/>
                <w:szCs w:val="18"/>
              </w:rPr>
            </w:r>
            <w:r w:rsidR="002E0C67">
              <w:rPr>
                <w:rStyle w:val="FontStyle23"/>
                <w:szCs w:val="18"/>
              </w:rPr>
              <w:fldChar w:fldCharType="separate"/>
            </w:r>
            <w:r w:rsidRPr="00114AC9">
              <w:rPr>
                <w:rStyle w:val="FontStyle23"/>
                <w:szCs w:val="18"/>
              </w:rPr>
              <w:fldChar w:fldCharType="end"/>
            </w:r>
            <w:r w:rsidRPr="00114AC9">
              <w:rPr>
                <w:rStyle w:val="FontStyle23"/>
                <w:szCs w:val="18"/>
              </w:rPr>
              <w:t xml:space="preserve"> </w:t>
            </w:r>
            <w:r>
              <w:rPr>
                <w:rStyle w:val="FontStyle23"/>
                <w:szCs w:val="18"/>
              </w:rPr>
              <w:t xml:space="preserve">Hiermit bestätigt das </w:t>
            </w:r>
            <w:r w:rsidR="00A07863">
              <w:rPr>
                <w:rStyle w:val="FontStyle23"/>
                <w:szCs w:val="18"/>
              </w:rPr>
              <w:t xml:space="preserve">Verkehrsunternehmen </w:t>
            </w:r>
            <w:r>
              <w:rPr>
                <w:rStyle w:val="FontStyle23"/>
                <w:szCs w:val="18"/>
              </w:rPr>
              <w:t>die aufgeführten Beträge sowie die Herleitung und Berechnung dieser.</w:t>
            </w:r>
          </w:p>
        </w:tc>
      </w:tr>
      <w:tr w:rsidR="00C35403" w:rsidRPr="00114AC9" w14:paraId="603E0112" w14:textId="77777777" w:rsidTr="002A37D9">
        <w:trPr>
          <w:trHeight w:val="340"/>
        </w:trPr>
        <w:tc>
          <w:tcPr>
            <w:tcW w:w="1515" w:type="dxa"/>
            <w:tcBorders>
              <w:left w:val="single" w:sz="12" w:space="0" w:color="auto"/>
            </w:tcBorders>
            <w:vAlign w:val="center"/>
          </w:tcPr>
          <w:p w14:paraId="3629312E" w14:textId="77777777" w:rsidR="00C35403" w:rsidRPr="00114AC9" w:rsidRDefault="00C35403" w:rsidP="002A37D9">
            <w:pPr>
              <w:spacing w:line="276" w:lineRule="auto"/>
              <w:rPr>
                <w:rFonts w:ascii="Arial" w:eastAsia="Arial" w:hAnsi="Arial" w:cs="Arial"/>
                <w:color w:val="231F20"/>
                <w:spacing w:val="1"/>
                <w:sz w:val="20"/>
                <w:szCs w:val="24"/>
              </w:rPr>
            </w:pPr>
            <w:r>
              <w:rPr>
                <w:rFonts w:ascii="Arial" w:hAnsi="Arial" w:cs="Arial"/>
                <w:color w:val="0070C0"/>
                <w:sz w:val="20"/>
              </w:rPr>
              <w:fldChar w:fldCharType="begin">
                <w:ffData>
                  <w:name w:val=""/>
                  <w:enabled/>
                  <w:calcOnExit w:val="0"/>
                  <w:textInput>
                    <w:maxLength w:val="100"/>
                  </w:textInput>
                </w:ffData>
              </w:fldChar>
            </w:r>
            <w:r>
              <w:rPr>
                <w:rFonts w:ascii="Arial" w:hAnsi="Arial" w:cs="Arial"/>
                <w:color w:val="0070C0"/>
                <w:sz w:val="20"/>
              </w:rPr>
              <w:instrText xml:space="preserve"> FORMTEXT </w:instrText>
            </w:r>
            <w:r>
              <w:rPr>
                <w:rFonts w:ascii="Arial" w:hAnsi="Arial" w:cs="Arial"/>
                <w:color w:val="0070C0"/>
                <w:sz w:val="20"/>
              </w:rPr>
            </w:r>
            <w:r>
              <w:rPr>
                <w:rFonts w:ascii="Arial" w:hAnsi="Arial" w:cs="Arial"/>
                <w:color w:val="0070C0"/>
                <w:sz w:val="20"/>
              </w:rPr>
              <w:fldChar w:fldCharType="separate"/>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color w:val="0070C0"/>
                <w:sz w:val="20"/>
              </w:rPr>
              <w:fldChar w:fldCharType="end"/>
            </w:r>
          </w:p>
        </w:tc>
        <w:tc>
          <w:tcPr>
            <w:tcW w:w="1515" w:type="dxa"/>
            <w:vAlign w:val="center"/>
          </w:tcPr>
          <w:p w14:paraId="65508BEC"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114AC9">
              <w:rPr>
                <w:rFonts w:ascii="Arial" w:hAnsi="Arial" w:cs="Arial"/>
                <w:color w:val="0070C0"/>
                <w:sz w:val="20"/>
                <w:szCs w:val="18"/>
              </w:rPr>
              <w:fldChar w:fldCharType="begin">
                <w:ffData>
                  <w:name w:val=""/>
                  <w:enabled/>
                  <w:calcOnExit w:val="0"/>
                  <w:textInput>
                    <w:type w:val="number"/>
                    <w:maxLength w:val="20"/>
                    <w:format w:val="0,00"/>
                  </w:textInput>
                </w:ffData>
              </w:fldChar>
            </w:r>
            <w:r w:rsidRPr="00114AC9">
              <w:rPr>
                <w:rFonts w:ascii="Arial" w:hAnsi="Arial" w:cs="Arial"/>
                <w:color w:val="0070C0"/>
                <w:sz w:val="20"/>
                <w:szCs w:val="18"/>
              </w:rPr>
              <w:instrText xml:space="preserve"> FORMTEXT </w:instrText>
            </w:r>
            <w:r w:rsidRPr="00114AC9">
              <w:rPr>
                <w:rFonts w:ascii="Arial" w:hAnsi="Arial" w:cs="Arial"/>
                <w:color w:val="0070C0"/>
                <w:sz w:val="20"/>
                <w:szCs w:val="18"/>
              </w:rPr>
            </w:r>
            <w:r w:rsidRPr="00114AC9">
              <w:rPr>
                <w:rFonts w:ascii="Arial" w:hAnsi="Arial" w:cs="Arial"/>
                <w:color w:val="0070C0"/>
                <w:sz w:val="20"/>
                <w:szCs w:val="18"/>
              </w:rPr>
              <w:fldChar w:fldCharType="separate"/>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color w:val="0070C0"/>
                <w:sz w:val="20"/>
                <w:szCs w:val="18"/>
              </w:rPr>
              <w:fldChar w:fldCharType="end"/>
            </w:r>
            <w:r w:rsidRPr="00114AC9">
              <w:rPr>
                <w:rFonts w:ascii="Arial" w:hAnsi="Arial" w:cs="Arial"/>
                <w:color w:val="0070C0"/>
                <w:sz w:val="20"/>
                <w:szCs w:val="18"/>
              </w:rPr>
              <w:t xml:space="preserve"> €</w:t>
            </w:r>
          </w:p>
        </w:tc>
        <w:tc>
          <w:tcPr>
            <w:tcW w:w="1517" w:type="dxa"/>
            <w:vAlign w:val="center"/>
          </w:tcPr>
          <w:p w14:paraId="5E14D13F"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5FAC4908"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6F7AAE5E"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tcBorders>
              <w:right w:val="single" w:sz="12" w:space="0" w:color="auto"/>
            </w:tcBorders>
            <w:vAlign w:val="center"/>
          </w:tcPr>
          <w:p w14:paraId="50802CA8"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r>
      <w:tr w:rsidR="00C35403" w:rsidRPr="00114AC9" w14:paraId="576A8396" w14:textId="77777777" w:rsidTr="002A37D9">
        <w:trPr>
          <w:trHeight w:val="624"/>
        </w:trPr>
        <w:tc>
          <w:tcPr>
            <w:tcW w:w="9098" w:type="dxa"/>
            <w:gridSpan w:val="6"/>
            <w:tcBorders>
              <w:left w:val="single" w:sz="12" w:space="0" w:color="auto"/>
              <w:right w:val="single" w:sz="12" w:space="0" w:color="auto"/>
            </w:tcBorders>
            <w:vAlign w:val="center"/>
          </w:tcPr>
          <w:p w14:paraId="45BBF9CA" w14:textId="57BA466B" w:rsidR="00C35403" w:rsidRPr="00114AC9" w:rsidRDefault="00C35403" w:rsidP="002A37D9">
            <w:pPr>
              <w:spacing w:line="276" w:lineRule="auto"/>
              <w:rPr>
                <w:rFonts w:ascii="Arial" w:eastAsia="Arial" w:hAnsi="Arial" w:cs="Arial"/>
                <w:color w:val="231F20"/>
                <w:spacing w:val="1"/>
                <w:sz w:val="20"/>
                <w:szCs w:val="24"/>
              </w:rPr>
            </w:pPr>
            <w:r w:rsidRPr="00114AC9">
              <w:rPr>
                <w:rStyle w:val="FontStyle23"/>
                <w:szCs w:val="18"/>
              </w:rPr>
              <w:fldChar w:fldCharType="begin">
                <w:ffData>
                  <w:name w:val=""/>
                  <w:enabled/>
                  <w:calcOnExit w:val="0"/>
                  <w:checkBox>
                    <w:sizeAuto/>
                    <w:default w:val="0"/>
                    <w:checked w:val="0"/>
                  </w:checkBox>
                </w:ffData>
              </w:fldChar>
            </w:r>
            <w:r w:rsidRPr="00114AC9">
              <w:rPr>
                <w:rStyle w:val="FontStyle23"/>
                <w:szCs w:val="18"/>
              </w:rPr>
              <w:instrText xml:space="preserve"> FORMCHECKBOX </w:instrText>
            </w:r>
            <w:r w:rsidR="002E0C67">
              <w:rPr>
                <w:rStyle w:val="FontStyle23"/>
                <w:szCs w:val="18"/>
              </w:rPr>
            </w:r>
            <w:r w:rsidR="002E0C67">
              <w:rPr>
                <w:rStyle w:val="FontStyle23"/>
                <w:szCs w:val="18"/>
              </w:rPr>
              <w:fldChar w:fldCharType="separate"/>
            </w:r>
            <w:r w:rsidRPr="00114AC9">
              <w:rPr>
                <w:rStyle w:val="FontStyle23"/>
                <w:szCs w:val="18"/>
              </w:rPr>
              <w:fldChar w:fldCharType="end"/>
            </w:r>
            <w:r w:rsidRPr="00114AC9">
              <w:rPr>
                <w:rStyle w:val="FontStyle23"/>
                <w:szCs w:val="18"/>
              </w:rPr>
              <w:t xml:space="preserve"> </w:t>
            </w:r>
            <w:r>
              <w:rPr>
                <w:rStyle w:val="FontStyle23"/>
                <w:szCs w:val="18"/>
              </w:rPr>
              <w:t xml:space="preserve">Hiermit bestätigt das </w:t>
            </w:r>
            <w:r w:rsidR="00A07863">
              <w:rPr>
                <w:rStyle w:val="FontStyle23"/>
                <w:szCs w:val="18"/>
              </w:rPr>
              <w:t xml:space="preserve">Verkehrsunternehmen </w:t>
            </w:r>
            <w:r>
              <w:rPr>
                <w:rStyle w:val="FontStyle23"/>
                <w:szCs w:val="18"/>
              </w:rPr>
              <w:t>die aufgeführten Beträge sowie die Herleitung und Berechnung dieser.</w:t>
            </w:r>
          </w:p>
        </w:tc>
      </w:tr>
      <w:tr w:rsidR="00C35403" w:rsidRPr="00114AC9" w14:paraId="766767F9" w14:textId="77777777" w:rsidTr="002A37D9">
        <w:trPr>
          <w:trHeight w:val="340"/>
        </w:trPr>
        <w:tc>
          <w:tcPr>
            <w:tcW w:w="1515" w:type="dxa"/>
            <w:tcBorders>
              <w:left w:val="single" w:sz="12" w:space="0" w:color="auto"/>
            </w:tcBorders>
            <w:vAlign w:val="center"/>
          </w:tcPr>
          <w:p w14:paraId="5A868F72" w14:textId="77777777" w:rsidR="00C35403" w:rsidRPr="00114AC9" w:rsidRDefault="00C35403" w:rsidP="002A37D9">
            <w:pPr>
              <w:spacing w:line="276" w:lineRule="auto"/>
              <w:rPr>
                <w:rFonts w:ascii="Arial" w:eastAsia="Arial" w:hAnsi="Arial" w:cs="Arial"/>
                <w:color w:val="231F20"/>
                <w:spacing w:val="1"/>
                <w:sz w:val="20"/>
                <w:szCs w:val="24"/>
              </w:rPr>
            </w:pPr>
            <w:r>
              <w:rPr>
                <w:rFonts w:ascii="Arial" w:hAnsi="Arial" w:cs="Arial"/>
                <w:color w:val="0070C0"/>
                <w:sz w:val="20"/>
              </w:rPr>
              <w:fldChar w:fldCharType="begin">
                <w:ffData>
                  <w:name w:val=""/>
                  <w:enabled/>
                  <w:calcOnExit w:val="0"/>
                  <w:textInput>
                    <w:maxLength w:val="100"/>
                  </w:textInput>
                </w:ffData>
              </w:fldChar>
            </w:r>
            <w:r>
              <w:rPr>
                <w:rFonts w:ascii="Arial" w:hAnsi="Arial" w:cs="Arial"/>
                <w:color w:val="0070C0"/>
                <w:sz w:val="20"/>
              </w:rPr>
              <w:instrText xml:space="preserve"> FORMTEXT </w:instrText>
            </w:r>
            <w:r>
              <w:rPr>
                <w:rFonts w:ascii="Arial" w:hAnsi="Arial" w:cs="Arial"/>
                <w:color w:val="0070C0"/>
                <w:sz w:val="20"/>
              </w:rPr>
            </w:r>
            <w:r>
              <w:rPr>
                <w:rFonts w:ascii="Arial" w:hAnsi="Arial" w:cs="Arial"/>
                <w:color w:val="0070C0"/>
                <w:sz w:val="20"/>
              </w:rPr>
              <w:fldChar w:fldCharType="separate"/>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color w:val="0070C0"/>
                <w:sz w:val="20"/>
              </w:rPr>
              <w:fldChar w:fldCharType="end"/>
            </w:r>
          </w:p>
        </w:tc>
        <w:tc>
          <w:tcPr>
            <w:tcW w:w="1515" w:type="dxa"/>
            <w:vAlign w:val="center"/>
          </w:tcPr>
          <w:p w14:paraId="7739FA9A"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114AC9">
              <w:rPr>
                <w:rFonts w:ascii="Arial" w:hAnsi="Arial" w:cs="Arial"/>
                <w:color w:val="0070C0"/>
                <w:sz w:val="20"/>
                <w:szCs w:val="18"/>
              </w:rPr>
              <w:fldChar w:fldCharType="begin">
                <w:ffData>
                  <w:name w:val=""/>
                  <w:enabled/>
                  <w:calcOnExit w:val="0"/>
                  <w:textInput>
                    <w:type w:val="number"/>
                    <w:maxLength w:val="20"/>
                    <w:format w:val="0,00"/>
                  </w:textInput>
                </w:ffData>
              </w:fldChar>
            </w:r>
            <w:r w:rsidRPr="00114AC9">
              <w:rPr>
                <w:rFonts w:ascii="Arial" w:hAnsi="Arial" w:cs="Arial"/>
                <w:color w:val="0070C0"/>
                <w:sz w:val="20"/>
                <w:szCs w:val="18"/>
              </w:rPr>
              <w:instrText xml:space="preserve"> FORMTEXT </w:instrText>
            </w:r>
            <w:r w:rsidRPr="00114AC9">
              <w:rPr>
                <w:rFonts w:ascii="Arial" w:hAnsi="Arial" w:cs="Arial"/>
                <w:color w:val="0070C0"/>
                <w:sz w:val="20"/>
                <w:szCs w:val="18"/>
              </w:rPr>
            </w:r>
            <w:r w:rsidRPr="00114AC9">
              <w:rPr>
                <w:rFonts w:ascii="Arial" w:hAnsi="Arial" w:cs="Arial"/>
                <w:color w:val="0070C0"/>
                <w:sz w:val="20"/>
                <w:szCs w:val="18"/>
              </w:rPr>
              <w:fldChar w:fldCharType="separate"/>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color w:val="0070C0"/>
                <w:sz w:val="20"/>
                <w:szCs w:val="18"/>
              </w:rPr>
              <w:fldChar w:fldCharType="end"/>
            </w:r>
            <w:r w:rsidRPr="00114AC9">
              <w:rPr>
                <w:rFonts w:ascii="Arial" w:hAnsi="Arial" w:cs="Arial"/>
                <w:color w:val="0070C0"/>
                <w:sz w:val="20"/>
                <w:szCs w:val="18"/>
              </w:rPr>
              <w:t xml:space="preserve"> €</w:t>
            </w:r>
          </w:p>
        </w:tc>
        <w:tc>
          <w:tcPr>
            <w:tcW w:w="1517" w:type="dxa"/>
            <w:vAlign w:val="center"/>
          </w:tcPr>
          <w:p w14:paraId="064FDF42"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41349D73"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1A8920A4"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tcBorders>
              <w:right w:val="single" w:sz="12" w:space="0" w:color="auto"/>
            </w:tcBorders>
            <w:vAlign w:val="center"/>
          </w:tcPr>
          <w:p w14:paraId="19B60195"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r>
      <w:tr w:rsidR="00C35403" w:rsidRPr="00114AC9" w14:paraId="1B4E96BB" w14:textId="77777777" w:rsidTr="002A37D9">
        <w:trPr>
          <w:trHeight w:val="624"/>
        </w:trPr>
        <w:tc>
          <w:tcPr>
            <w:tcW w:w="9098" w:type="dxa"/>
            <w:gridSpan w:val="6"/>
            <w:tcBorders>
              <w:left w:val="single" w:sz="12" w:space="0" w:color="auto"/>
              <w:right w:val="single" w:sz="12" w:space="0" w:color="auto"/>
            </w:tcBorders>
            <w:vAlign w:val="center"/>
          </w:tcPr>
          <w:p w14:paraId="780CBA28" w14:textId="69AE2807" w:rsidR="00C35403" w:rsidRPr="00114AC9" w:rsidRDefault="00C35403" w:rsidP="002A37D9">
            <w:pPr>
              <w:spacing w:line="276" w:lineRule="auto"/>
              <w:rPr>
                <w:rFonts w:ascii="Arial" w:eastAsia="Arial" w:hAnsi="Arial" w:cs="Arial"/>
                <w:color w:val="231F20"/>
                <w:spacing w:val="1"/>
                <w:sz w:val="20"/>
                <w:szCs w:val="24"/>
              </w:rPr>
            </w:pPr>
            <w:r w:rsidRPr="00114AC9">
              <w:rPr>
                <w:rStyle w:val="FontStyle23"/>
                <w:szCs w:val="18"/>
              </w:rPr>
              <w:fldChar w:fldCharType="begin">
                <w:ffData>
                  <w:name w:val=""/>
                  <w:enabled/>
                  <w:calcOnExit w:val="0"/>
                  <w:checkBox>
                    <w:sizeAuto/>
                    <w:default w:val="0"/>
                    <w:checked w:val="0"/>
                  </w:checkBox>
                </w:ffData>
              </w:fldChar>
            </w:r>
            <w:r w:rsidRPr="00114AC9">
              <w:rPr>
                <w:rStyle w:val="FontStyle23"/>
                <w:szCs w:val="18"/>
              </w:rPr>
              <w:instrText xml:space="preserve"> FORMCHECKBOX </w:instrText>
            </w:r>
            <w:r w:rsidR="002E0C67">
              <w:rPr>
                <w:rStyle w:val="FontStyle23"/>
                <w:szCs w:val="18"/>
              </w:rPr>
            </w:r>
            <w:r w:rsidR="002E0C67">
              <w:rPr>
                <w:rStyle w:val="FontStyle23"/>
                <w:szCs w:val="18"/>
              </w:rPr>
              <w:fldChar w:fldCharType="separate"/>
            </w:r>
            <w:r w:rsidRPr="00114AC9">
              <w:rPr>
                <w:rStyle w:val="FontStyle23"/>
                <w:szCs w:val="18"/>
              </w:rPr>
              <w:fldChar w:fldCharType="end"/>
            </w:r>
            <w:r w:rsidRPr="00114AC9">
              <w:rPr>
                <w:rStyle w:val="FontStyle23"/>
                <w:szCs w:val="18"/>
              </w:rPr>
              <w:t xml:space="preserve"> </w:t>
            </w:r>
            <w:r>
              <w:rPr>
                <w:rStyle w:val="FontStyle23"/>
                <w:szCs w:val="18"/>
              </w:rPr>
              <w:t xml:space="preserve">Hiermit bestätigt das </w:t>
            </w:r>
            <w:r w:rsidR="00A07863">
              <w:rPr>
                <w:rStyle w:val="FontStyle23"/>
                <w:szCs w:val="18"/>
              </w:rPr>
              <w:t xml:space="preserve">Verkehrsunternehmen </w:t>
            </w:r>
            <w:r>
              <w:rPr>
                <w:rStyle w:val="FontStyle23"/>
                <w:szCs w:val="18"/>
              </w:rPr>
              <w:t>die aufgeführten Beträge sowie die Herleitung und Berechnung dieser.</w:t>
            </w:r>
          </w:p>
        </w:tc>
      </w:tr>
      <w:tr w:rsidR="00C35403" w:rsidRPr="00114AC9" w14:paraId="4D985C2C" w14:textId="77777777" w:rsidTr="002A37D9">
        <w:trPr>
          <w:trHeight w:val="340"/>
        </w:trPr>
        <w:tc>
          <w:tcPr>
            <w:tcW w:w="1515" w:type="dxa"/>
            <w:tcBorders>
              <w:left w:val="single" w:sz="12" w:space="0" w:color="auto"/>
            </w:tcBorders>
            <w:vAlign w:val="center"/>
          </w:tcPr>
          <w:p w14:paraId="115753B6" w14:textId="77777777" w:rsidR="00C35403" w:rsidRPr="00114AC9" w:rsidRDefault="00C35403" w:rsidP="002A37D9">
            <w:pPr>
              <w:spacing w:line="276" w:lineRule="auto"/>
              <w:rPr>
                <w:rFonts w:ascii="Arial" w:eastAsia="Arial" w:hAnsi="Arial" w:cs="Arial"/>
                <w:color w:val="231F20"/>
                <w:spacing w:val="1"/>
                <w:sz w:val="20"/>
                <w:szCs w:val="24"/>
              </w:rPr>
            </w:pPr>
            <w:r>
              <w:rPr>
                <w:rFonts w:ascii="Arial" w:hAnsi="Arial" w:cs="Arial"/>
                <w:color w:val="0070C0"/>
                <w:sz w:val="20"/>
              </w:rPr>
              <w:fldChar w:fldCharType="begin">
                <w:ffData>
                  <w:name w:val=""/>
                  <w:enabled/>
                  <w:calcOnExit w:val="0"/>
                  <w:textInput>
                    <w:maxLength w:val="100"/>
                  </w:textInput>
                </w:ffData>
              </w:fldChar>
            </w:r>
            <w:r>
              <w:rPr>
                <w:rFonts w:ascii="Arial" w:hAnsi="Arial" w:cs="Arial"/>
                <w:color w:val="0070C0"/>
                <w:sz w:val="20"/>
              </w:rPr>
              <w:instrText xml:space="preserve"> FORMTEXT </w:instrText>
            </w:r>
            <w:r>
              <w:rPr>
                <w:rFonts w:ascii="Arial" w:hAnsi="Arial" w:cs="Arial"/>
                <w:color w:val="0070C0"/>
                <w:sz w:val="20"/>
              </w:rPr>
            </w:r>
            <w:r>
              <w:rPr>
                <w:rFonts w:ascii="Arial" w:hAnsi="Arial" w:cs="Arial"/>
                <w:color w:val="0070C0"/>
                <w:sz w:val="20"/>
              </w:rPr>
              <w:fldChar w:fldCharType="separate"/>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color w:val="0070C0"/>
                <w:sz w:val="20"/>
              </w:rPr>
              <w:fldChar w:fldCharType="end"/>
            </w:r>
          </w:p>
        </w:tc>
        <w:tc>
          <w:tcPr>
            <w:tcW w:w="1515" w:type="dxa"/>
            <w:vAlign w:val="center"/>
          </w:tcPr>
          <w:p w14:paraId="5E331906"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114AC9">
              <w:rPr>
                <w:rFonts w:ascii="Arial" w:hAnsi="Arial" w:cs="Arial"/>
                <w:color w:val="0070C0"/>
                <w:sz w:val="20"/>
                <w:szCs w:val="18"/>
              </w:rPr>
              <w:fldChar w:fldCharType="begin">
                <w:ffData>
                  <w:name w:val=""/>
                  <w:enabled/>
                  <w:calcOnExit w:val="0"/>
                  <w:textInput>
                    <w:type w:val="number"/>
                    <w:maxLength w:val="20"/>
                    <w:format w:val="0,00"/>
                  </w:textInput>
                </w:ffData>
              </w:fldChar>
            </w:r>
            <w:r w:rsidRPr="00114AC9">
              <w:rPr>
                <w:rFonts w:ascii="Arial" w:hAnsi="Arial" w:cs="Arial"/>
                <w:color w:val="0070C0"/>
                <w:sz w:val="20"/>
                <w:szCs w:val="18"/>
              </w:rPr>
              <w:instrText xml:space="preserve"> FORMTEXT </w:instrText>
            </w:r>
            <w:r w:rsidRPr="00114AC9">
              <w:rPr>
                <w:rFonts w:ascii="Arial" w:hAnsi="Arial" w:cs="Arial"/>
                <w:color w:val="0070C0"/>
                <w:sz w:val="20"/>
                <w:szCs w:val="18"/>
              </w:rPr>
            </w:r>
            <w:r w:rsidRPr="00114AC9">
              <w:rPr>
                <w:rFonts w:ascii="Arial" w:hAnsi="Arial" w:cs="Arial"/>
                <w:color w:val="0070C0"/>
                <w:sz w:val="20"/>
                <w:szCs w:val="18"/>
              </w:rPr>
              <w:fldChar w:fldCharType="separate"/>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noProof/>
                <w:color w:val="0070C0"/>
                <w:sz w:val="20"/>
                <w:szCs w:val="18"/>
              </w:rPr>
              <w:t> </w:t>
            </w:r>
            <w:r w:rsidRPr="00114AC9">
              <w:rPr>
                <w:rFonts w:ascii="Arial" w:hAnsi="Arial" w:cs="Arial"/>
                <w:color w:val="0070C0"/>
                <w:sz w:val="20"/>
                <w:szCs w:val="18"/>
              </w:rPr>
              <w:fldChar w:fldCharType="end"/>
            </w:r>
            <w:r w:rsidRPr="00114AC9">
              <w:rPr>
                <w:rFonts w:ascii="Arial" w:hAnsi="Arial" w:cs="Arial"/>
                <w:color w:val="0070C0"/>
                <w:sz w:val="20"/>
                <w:szCs w:val="18"/>
              </w:rPr>
              <w:t xml:space="preserve"> €</w:t>
            </w:r>
          </w:p>
        </w:tc>
        <w:tc>
          <w:tcPr>
            <w:tcW w:w="1517" w:type="dxa"/>
            <w:vAlign w:val="center"/>
          </w:tcPr>
          <w:p w14:paraId="6953E5F3"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52A99543"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vAlign w:val="center"/>
          </w:tcPr>
          <w:p w14:paraId="4ECFFA17"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c>
          <w:tcPr>
            <w:tcW w:w="1517" w:type="dxa"/>
            <w:tcBorders>
              <w:right w:val="single" w:sz="12" w:space="0" w:color="auto"/>
            </w:tcBorders>
            <w:vAlign w:val="center"/>
          </w:tcPr>
          <w:p w14:paraId="1BBA1A87" w14:textId="77777777" w:rsidR="00C35403" w:rsidRPr="00114AC9" w:rsidRDefault="00C35403" w:rsidP="002A37D9">
            <w:pPr>
              <w:spacing w:line="276" w:lineRule="auto"/>
              <w:jc w:val="right"/>
              <w:rPr>
                <w:rFonts w:ascii="Arial" w:eastAsia="Arial" w:hAnsi="Arial" w:cs="Arial"/>
                <w:color w:val="231F20"/>
                <w:spacing w:val="1"/>
                <w:sz w:val="20"/>
                <w:szCs w:val="24"/>
              </w:rPr>
            </w:pPr>
            <w:r w:rsidRPr="008F78A2">
              <w:rPr>
                <w:rFonts w:ascii="Arial" w:hAnsi="Arial" w:cs="Arial"/>
                <w:color w:val="0070C0"/>
                <w:sz w:val="20"/>
                <w:szCs w:val="18"/>
              </w:rPr>
              <w:fldChar w:fldCharType="begin">
                <w:ffData>
                  <w:name w:val=""/>
                  <w:enabled/>
                  <w:calcOnExit w:val="0"/>
                  <w:textInput>
                    <w:type w:val="number"/>
                    <w:maxLength w:val="20"/>
                    <w:format w:val="0,00"/>
                  </w:textInput>
                </w:ffData>
              </w:fldChar>
            </w:r>
            <w:r w:rsidRPr="008F78A2">
              <w:rPr>
                <w:rFonts w:ascii="Arial" w:hAnsi="Arial" w:cs="Arial"/>
                <w:color w:val="0070C0"/>
                <w:sz w:val="20"/>
                <w:szCs w:val="18"/>
              </w:rPr>
              <w:instrText xml:space="preserve"> FORMTEXT </w:instrText>
            </w:r>
            <w:r w:rsidRPr="008F78A2">
              <w:rPr>
                <w:rFonts w:ascii="Arial" w:hAnsi="Arial" w:cs="Arial"/>
                <w:color w:val="0070C0"/>
                <w:sz w:val="20"/>
                <w:szCs w:val="18"/>
              </w:rPr>
            </w:r>
            <w:r w:rsidRPr="008F78A2">
              <w:rPr>
                <w:rFonts w:ascii="Arial" w:hAnsi="Arial" w:cs="Arial"/>
                <w:color w:val="0070C0"/>
                <w:sz w:val="20"/>
                <w:szCs w:val="18"/>
              </w:rPr>
              <w:fldChar w:fldCharType="separate"/>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noProof/>
                <w:color w:val="0070C0"/>
                <w:sz w:val="20"/>
                <w:szCs w:val="18"/>
              </w:rPr>
              <w:t> </w:t>
            </w:r>
            <w:r w:rsidRPr="008F78A2">
              <w:rPr>
                <w:rFonts w:ascii="Arial" w:hAnsi="Arial" w:cs="Arial"/>
                <w:color w:val="0070C0"/>
                <w:sz w:val="20"/>
                <w:szCs w:val="18"/>
              </w:rPr>
              <w:fldChar w:fldCharType="end"/>
            </w:r>
            <w:r w:rsidRPr="008F78A2">
              <w:rPr>
                <w:rFonts w:ascii="Arial" w:hAnsi="Arial" w:cs="Arial"/>
                <w:color w:val="0070C0"/>
                <w:sz w:val="20"/>
                <w:szCs w:val="18"/>
              </w:rPr>
              <w:t xml:space="preserve"> €</w:t>
            </w:r>
          </w:p>
        </w:tc>
      </w:tr>
      <w:tr w:rsidR="00C35403" w:rsidRPr="00114AC9" w14:paraId="620188A4" w14:textId="77777777" w:rsidTr="002A37D9">
        <w:trPr>
          <w:trHeight w:val="624"/>
        </w:trPr>
        <w:tc>
          <w:tcPr>
            <w:tcW w:w="9098" w:type="dxa"/>
            <w:gridSpan w:val="6"/>
            <w:tcBorders>
              <w:left w:val="single" w:sz="12" w:space="0" w:color="auto"/>
              <w:right w:val="single" w:sz="12" w:space="0" w:color="auto"/>
            </w:tcBorders>
            <w:vAlign w:val="center"/>
          </w:tcPr>
          <w:p w14:paraId="6914E77D" w14:textId="580F364D" w:rsidR="00C35403" w:rsidRPr="00114AC9" w:rsidRDefault="00C35403" w:rsidP="002A37D9">
            <w:pPr>
              <w:spacing w:line="276" w:lineRule="auto"/>
              <w:rPr>
                <w:rFonts w:ascii="Arial" w:eastAsia="Arial" w:hAnsi="Arial" w:cs="Arial"/>
                <w:color w:val="231F20"/>
                <w:spacing w:val="1"/>
                <w:sz w:val="20"/>
                <w:szCs w:val="24"/>
              </w:rPr>
            </w:pPr>
            <w:r w:rsidRPr="00114AC9">
              <w:rPr>
                <w:rStyle w:val="FontStyle23"/>
                <w:szCs w:val="18"/>
              </w:rPr>
              <w:lastRenderedPageBreak/>
              <w:fldChar w:fldCharType="begin">
                <w:ffData>
                  <w:name w:val=""/>
                  <w:enabled/>
                  <w:calcOnExit w:val="0"/>
                  <w:checkBox>
                    <w:sizeAuto/>
                    <w:default w:val="0"/>
                    <w:checked w:val="0"/>
                  </w:checkBox>
                </w:ffData>
              </w:fldChar>
            </w:r>
            <w:r w:rsidRPr="00114AC9">
              <w:rPr>
                <w:rStyle w:val="FontStyle23"/>
                <w:szCs w:val="18"/>
              </w:rPr>
              <w:instrText xml:space="preserve"> FORMCHECKBOX </w:instrText>
            </w:r>
            <w:r w:rsidR="002E0C67">
              <w:rPr>
                <w:rStyle w:val="FontStyle23"/>
                <w:szCs w:val="18"/>
              </w:rPr>
            </w:r>
            <w:r w:rsidR="002E0C67">
              <w:rPr>
                <w:rStyle w:val="FontStyle23"/>
                <w:szCs w:val="18"/>
              </w:rPr>
              <w:fldChar w:fldCharType="separate"/>
            </w:r>
            <w:r w:rsidRPr="00114AC9">
              <w:rPr>
                <w:rStyle w:val="FontStyle23"/>
                <w:szCs w:val="18"/>
              </w:rPr>
              <w:fldChar w:fldCharType="end"/>
            </w:r>
            <w:r w:rsidRPr="00114AC9">
              <w:rPr>
                <w:rStyle w:val="FontStyle23"/>
                <w:szCs w:val="18"/>
              </w:rPr>
              <w:t xml:space="preserve"> </w:t>
            </w:r>
            <w:r>
              <w:rPr>
                <w:rStyle w:val="FontStyle23"/>
                <w:szCs w:val="18"/>
              </w:rPr>
              <w:t xml:space="preserve">Hiermit bestätigt das </w:t>
            </w:r>
            <w:r w:rsidR="00A07863">
              <w:rPr>
                <w:rStyle w:val="FontStyle23"/>
                <w:szCs w:val="18"/>
              </w:rPr>
              <w:t xml:space="preserve">Verkehrsunternehmen </w:t>
            </w:r>
            <w:r>
              <w:rPr>
                <w:rStyle w:val="FontStyle23"/>
                <w:szCs w:val="18"/>
              </w:rPr>
              <w:t>die aufgeführten Beträge sowie die Herleitung und Berechnung dieser.</w:t>
            </w:r>
          </w:p>
        </w:tc>
      </w:tr>
    </w:tbl>
    <w:p w14:paraId="189D8474" w14:textId="77777777" w:rsidR="00874512" w:rsidRDefault="00874512" w:rsidP="00415459">
      <w:pPr>
        <w:spacing w:after="0" w:line="360" w:lineRule="atLeast"/>
        <w:rPr>
          <w:rFonts w:ascii="Arial" w:eastAsia="Arial" w:hAnsi="Arial" w:cs="Arial"/>
          <w:color w:val="231F20"/>
          <w:spacing w:val="1"/>
          <w:sz w:val="24"/>
          <w:szCs w:val="24"/>
        </w:rPr>
      </w:pPr>
    </w:p>
    <w:p w14:paraId="2093FC5A" w14:textId="7218603B" w:rsidR="006A5B48" w:rsidRPr="00E95556" w:rsidRDefault="006A5B48" w:rsidP="00995FC9">
      <w:pPr>
        <w:tabs>
          <w:tab w:val="left" w:pos="567"/>
        </w:tabs>
        <w:spacing w:after="0" w:line="360" w:lineRule="atLeast"/>
        <w:jc w:val="both"/>
        <w:rPr>
          <w:rFonts w:ascii="Arial" w:hAnsi="Arial" w:cs="Arial"/>
          <w:sz w:val="24"/>
          <w:szCs w:val="24"/>
        </w:rPr>
      </w:pPr>
      <w:r>
        <w:rPr>
          <w:rFonts w:ascii="Arial" w:hAnsi="Arial" w:cs="Arial"/>
          <w:sz w:val="24"/>
          <w:szCs w:val="24"/>
        </w:rPr>
        <w:tab/>
      </w:r>
    </w:p>
    <w:p w14:paraId="7F5E3D64" w14:textId="469DB1E1" w:rsidR="001A2098" w:rsidRDefault="00260127" w:rsidP="00415459">
      <w:pPr>
        <w:pStyle w:val="BW2berschrift1"/>
        <w:tabs>
          <w:tab w:val="clear" w:pos="520"/>
          <w:tab w:val="left" w:pos="567"/>
        </w:tabs>
        <w:spacing w:before="0" w:after="0" w:line="360" w:lineRule="atLeast"/>
        <w:ind w:left="0"/>
        <w:rPr>
          <w:spacing w:val="1"/>
        </w:rPr>
      </w:pPr>
      <w:r>
        <w:rPr>
          <w:spacing w:val="1"/>
        </w:rPr>
        <w:t>3</w:t>
      </w:r>
      <w:r w:rsidR="004F1407" w:rsidRPr="001309F0">
        <w:rPr>
          <w:spacing w:val="1"/>
        </w:rPr>
        <w:t xml:space="preserve"> </w:t>
      </w:r>
      <w:r w:rsidR="001309F0">
        <w:rPr>
          <w:spacing w:val="1"/>
        </w:rPr>
        <w:tab/>
      </w:r>
      <w:r w:rsidR="004F1407" w:rsidRPr="001309F0">
        <w:rPr>
          <w:spacing w:val="1"/>
        </w:rPr>
        <w:t xml:space="preserve">Bestätigung des </w:t>
      </w:r>
      <w:r w:rsidR="00A07863">
        <w:rPr>
          <w:spacing w:val="1"/>
        </w:rPr>
        <w:t>Verkehrsunternehmens</w:t>
      </w:r>
      <w:r w:rsidR="0010648F">
        <w:rPr>
          <w:spacing w:val="1"/>
        </w:rPr>
        <w:t>*</w:t>
      </w:r>
    </w:p>
    <w:p w14:paraId="6D8C867D" w14:textId="0738CA49" w:rsidR="001B7246" w:rsidRDefault="0010648F" w:rsidP="00415459">
      <w:pPr>
        <w:spacing w:after="0" w:line="360" w:lineRule="atLeast"/>
        <w:ind w:right="-20"/>
        <w:rPr>
          <w:rFonts w:ascii="Arial" w:hAnsi="Arial" w:cs="Arial"/>
          <w:sz w:val="24"/>
          <w:szCs w:val="24"/>
        </w:rPr>
      </w:pPr>
      <w:r>
        <w:rPr>
          <w:rFonts w:ascii="Arial" w:hAnsi="Arial" w:cs="Arial"/>
          <w:sz w:val="24"/>
          <w:szCs w:val="24"/>
        </w:rPr>
        <w:t>3.1</w:t>
      </w:r>
      <w:r>
        <w:rPr>
          <w:rFonts w:ascii="Arial" w:hAnsi="Arial" w:cs="Arial"/>
          <w:sz w:val="24"/>
          <w:szCs w:val="24"/>
        </w:rPr>
        <w:tab/>
      </w:r>
      <w:r w:rsidR="001B7246" w:rsidRPr="00D57E30">
        <w:rPr>
          <w:rFonts w:ascii="Arial" w:hAnsi="Arial" w:cs="Arial"/>
          <w:sz w:val="24"/>
          <w:szCs w:val="24"/>
        </w:rPr>
        <w:t>Erklärung</w:t>
      </w:r>
      <w:r w:rsidR="001B7246">
        <w:rPr>
          <w:rFonts w:ascii="Arial" w:hAnsi="Arial" w:cs="Arial"/>
          <w:sz w:val="24"/>
          <w:szCs w:val="24"/>
        </w:rPr>
        <w:t xml:space="preserve"> zum </w:t>
      </w:r>
      <w:r w:rsidR="00C83DD6">
        <w:rPr>
          <w:rFonts w:ascii="Arial" w:hAnsi="Arial" w:cs="Arial"/>
          <w:sz w:val="24"/>
          <w:szCs w:val="24"/>
        </w:rPr>
        <w:t xml:space="preserve">Einvernehmen mit </w:t>
      </w:r>
      <w:r>
        <w:rPr>
          <w:rFonts w:ascii="Arial" w:hAnsi="Arial" w:cs="Arial"/>
          <w:sz w:val="24"/>
          <w:szCs w:val="24"/>
        </w:rPr>
        <w:t>der lokalen Verbundorganisation</w:t>
      </w:r>
    </w:p>
    <w:p w14:paraId="43104F2A" w14:textId="77777777" w:rsidR="001B7246" w:rsidRDefault="001B7246" w:rsidP="00415459">
      <w:pPr>
        <w:spacing w:after="0" w:line="360" w:lineRule="atLeast"/>
        <w:ind w:right="-20"/>
        <w:rPr>
          <w:rFonts w:ascii="Arial" w:hAnsi="Arial" w:cs="Arial"/>
          <w:sz w:val="24"/>
          <w:szCs w:val="24"/>
        </w:rPr>
      </w:pPr>
    </w:p>
    <w:p w14:paraId="2D95CC6E" w14:textId="75515FB4" w:rsidR="001B7246" w:rsidRPr="00E532CB" w:rsidRDefault="001B7246" w:rsidP="00E532CB">
      <w:pPr>
        <w:spacing w:after="0" w:line="360" w:lineRule="atLeast"/>
        <w:ind w:left="1020" w:right="-20" w:hanging="510"/>
        <w:rPr>
          <w:rFonts w:ascii="Arial" w:hAnsi="Arial" w:cs="Arial"/>
          <w:sz w:val="24"/>
          <w:szCs w:val="24"/>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2E0C67">
        <w:rPr>
          <w:rStyle w:val="FontStyle23"/>
          <w:sz w:val="18"/>
          <w:szCs w:val="18"/>
        </w:rPr>
      </w:r>
      <w:r w:rsidR="002E0C67">
        <w:rPr>
          <w:rStyle w:val="FontStyle23"/>
          <w:sz w:val="18"/>
          <w:szCs w:val="18"/>
        </w:rPr>
        <w:fldChar w:fldCharType="separate"/>
      </w:r>
      <w:r w:rsidRPr="00EE6F30">
        <w:rPr>
          <w:rStyle w:val="FontStyle23"/>
          <w:sz w:val="18"/>
          <w:szCs w:val="18"/>
        </w:rPr>
        <w:fldChar w:fldCharType="end"/>
      </w:r>
      <w:r>
        <w:rPr>
          <w:rStyle w:val="FontStyle23"/>
          <w:sz w:val="18"/>
          <w:szCs w:val="18"/>
        </w:rPr>
        <w:t xml:space="preserve"> </w:t>
      </w:r>
      <w:r w:rsidR="00E532CB">
        <w:rPr>
          <w:rStyle w:val="FontStyle23"/>
          <w:sz w:val="18"/>
          <w:szCs w:val="18"/>
        </w:rPr>
        <w:tab/>
      </w:r>
      <w:r w:rsidR="0010648F">
        <w:rPr>
          <w:rStyle w:val="FontStyle23"/>
          <w:sz w:val="24"/>
          <w:szCs w:val="24"/>
        </w:rPr>
        <w:t xml:space="preserve">Das </w:t>
      </w:r>
      <w:r w:rsidR="00A07863">
        <w:rPr>
          <w:rStyle w:val="FontStyle23"/>
          <w:sz w:val="24"/>
          <w:szCs w:val="24"/>
        </w:rPr>
        <w:t>Verkehrsunternehmen erklärt</w:t>
      </w:r>
      <w:r w:rsidR="00C315B8" w:rsidRPr="00E532CB">
        <w:rPr>
          <w:rStyle w:val="FontStyle23"/>
          <w:sz w:val="24"/>
          <w:szCs w:val="24"/>
        </w:rPr>
        <w:t xml:space="preserve">, dass sie über </w:t>
      </w:r>
      <w:r w:rsidRPr="00E532CB">
        <w:rPr>
          <w:rFonts w:ascii="Arial" w:hAnsi="Arial" w:cs="Arial"/>
          <w:sz w:val="24"/>
          <w:szCs w:val="24"/>
        </w:rPr>
        <w:t>das beantragte Projekt ein Einvernehmen mit de</w:t>
      </w:r>
      <w:r w:rsidR="00C315B8" w:rsidRPr="00E532CB">
        <w:rPr>
          <w:rFonts w:ascii="Arial" w:hAnsi="Arial" w:cs="Arial"/>
          <w:sz w:val="24"/>
          <w:szCs w:val="24"/>
        </w:rPr>
        <w:t>r</w:t>
      </w:r>
      <w:r w:rsidRPr="00E532CB">
        <w:rPr>
          <w:rFonts w:ascii="Arial" w:hAnsi="Arial" w:cs="Arial"/>
          <w:sz w:val="24"/>
          <w:szCs w:val="24"/>
        </w:rPr>
        <w:t xml:space="preserve"> lokalen Verbundorganisation</w:t>
      </w:r>
      <w:r w:rsidR="00C315B8" w:rsidRPr="00E532CB">
        <w:rPr>
          <w:rFonts w:ascii="Arial" w:hAnsi="Arial" w:cs="Arial"/>
          <w:sz w:val="24"/>
          <w:szCs w:val="24"/>
        </w:rPr>
        <w:t xml:space="preserve"> hergestellt haben</w:t>
      </w:r>
      <w:r w:rsidRPr="00E532CB">
        <w:rPr>
          <w:rFonts w:ascii="Arial" w:hAnsi="Arial" w:cs="Arial"/>
          <w:sz w:val="24"/>
          <w:szCs w:val="24"/>
        </w:rPr>
        <w:t>.</w:t>
      </w:r>
    </w:p>
    <w:p w14:paraId="0E4F913F" w14:textId="77777777" w:rsidR="00B928F6" w:rsidRPr="001F4765" w:rsidRDefault="00B928F6" w:rsidP="00415459">
      <w:pPr>
        <w:spacing w:after="0" w:line="360" w:lineRule="atLeast"/>
        <w:ind w:left="510" w:right="-20"/>
        <w:rPr>
          <w:rFonts w:ascii="Arial" w:hAnsi="Arial" w:cs="Arial"/>
          <w:sz w:val="24"/>
          <w:szCs w:val="24"/>
        </w:rPr>
      </w:pPr>
    </w:p>
    <w:p w14:paraId="7D4C2E72" w14:textId="6715ECCA" w:rsidR="00260127" w:rsidRDefault="00410EE7" w:rsidP="00415459">
      <w:pPr>
        <w:spacing w:after="0" w:line="360" w:lineRule="atLeast"/>
        <w:ind w:right="-20"/>
        <w:rPr>
          <w:rFonts w:ascii="Arial" w:hAnsi="Arial" w:cs="Arial"/>
          <w:sz w:val="24"/>
          <w:szCs w:val="24"/>
        </w:rPr>
      </w:pPr>
      <w:r>
        <w:rPr>
          <w:rFonts w:ascii="Arial" w:hAnsi="Arial" w:cs="Arial"/>
          <w:sz w:val="24"/>
          <w:szCs w:val="24"/>
        </w:rPr>
        <w:t>3.</w:t>
      </w:r>
      <w:r w:rsidR="0010648F">
        <w:rPr>
          <w:rFonts w:ascii="Arial" w:hAnsi="Arial" w:cs="Arial"/>
          <w:sz w:val="24"/>
          <w:szCs w:val="24"/>
        </w:rPr>
        <w:t>2</w:t>
      </w:r>
      <w:r w:rsidR="00FE01A6" w:rsidRPr="00F55F49">
        <w:rPr>
          <w:rFonts w:ascii="Arial" w:hAnsi="Arial" w:cs="Arial"/>
          <w:sz w:val="24"/>
          <w:szCs w:val="24"/>
        </w:rPr>
        <w:tab/>
        <w:t>Erklärung zu subventions</w:t>
      </w:r>
      <w:r w:rsidR="003613AA" w:rsidRPr="00F55F49">
        <w:rPr>
          <w:rFonts w:ascii="Arial" w:hAnsi="Arial" w:cs="Arial"/>
          <w:sz w:val="24"/>
          <w:szCs w:val="24"/>
        </w:rPr>
        <w:t>erhebliche Tatsachen</w:t>
      </w:r>
    </w:p>
    <w:p w14:paraId="3BB7C608" w14:textId="77777777" w:rsidR="00F55F49" w:rsidRPr="00F55F49" w:rsidRDefault="00F55F49" w:rsidP="00415459">
      <w:pPr>
        <w:spacing w:after="0" w:line="360" w:lineRule="atLeast"/>
        <w:ind w:right="-20"/>
        <w:rPr>
          <w:rFonts w:ascii="Arial" w:hAnsi="Arial" w:cs="Arial"/>
          <w:sz w:val="24"/>
          <w:szCs w:val="24"/>
        </w:rPr>
      </w:pPr>
    </w:p>
    <w:p w14:paraId="35B25C27" w14:textId="3D7752D1" w:rsidR="00DC523D" w:rsidRDefault="002015F4" w:rsidP="00534C45">
      <w:pPr>
        <w:spacing w:after="0" w:line="360" w:lineRule="atLeast"/>
        <w:ind w:left="1020" w:right="-20" w:hanging="510"/>
        <w:rPr>
          <w:rFonts w:ascii="Arial" w:hAnsi="Arial" w:cs="Arial"/>
          <w:sz w:val="25"/>
          <w:szCs w:val="25"/>
        </w:rPr>
      </w:pPr>
      <w:r w:rsidRPr="0074172F">
        <w:rPr>
          <w:rStyle w:val="FontStyle23"/>
          <w:sz w:val="18"/>
          <w:szCs w:val="18"/>
        </w:rPr>
        <w:fldChar w:fldCharType="begin">
          <w:ffData>
            <w:name w:val=""/>
            <w:enabled/>
            <w:calcOnExit w:val="0"/>
            <w:checkBox>
              <w:sizeAuto/>
              <w:default w:val="0"/>
              <w:checked w:val="0"/>
            </w:checkBox>
          </w:ffData>
        </w:fldChar>
      </w:r>
      <w:r w:rsidRPr="0074172F">
        <w:rPr>
          <w:rStyle w:val="FontStyle23"/>
          <w:sz w:val="18"/>
          <w:szCs w:val="18"/>
        </w:rPr>
        <w:instrText xml:space="preserve"> FORMCHECKBOX </w:instrText>
      </w:r>
      <w:r w:rsidR="002E0C67">
        <w:rPr>
          <w:rStyle w:val="FontStyle23"/>
          <w:sz w:val="18"/>
          <w:szCs w:val="18"/>
        </w:rPr>
      </w:r>
      <w:r w:rsidR="002E0C67">
        <w:rPr>
          <w:rStyle w:val="FontStyle23"/>
          <w:sz w:val="18"/>
          <w:szCs w:val="18"/>
        </w:rPr>
        <w:fldChar w:fldCharType="separate"/>
      </w:r>
      <w:r w:rsidRPr="0074172F">
        <w:rPr>
          <w:rStyle w:val="FontStyle23"/>
          <w:sz w:val="18"/>
          <w:szCs w:val="18"/>
        </w:rPr>
        <w:fldChar w:fldCharType="end"/>
      </w:r>
      <w:r>
        <w:rPr>
          <w:rStyle w:val="FontStyle23"/>
          <w:sz w:val="18"/>
          <w:szCs w:val="18"/>
        </w:rPr>
        <w:t xml:space="preserve"> </w:t>
      </w:r>
      <w:r w:rsidR="00534C45">
        <w:rPr>
          <w:rStyle w:val="FontStyle23"/>
          <w:sz w:val="18"/>
          <w:szCs w:val="18"/>
        </w:rPr>
        <w:tab/>
      </w:r>
      <w:r w:rsidR="0010648F">
        <w:rPr>
          <w:rFonts w:ascii="Arial" w:hAnsi="Arial" w:cs="Arial"/>
          <w:sz w:val="24"/>
          <w:szCs w:val="24"/>
        </w:rPr>
        <w:t xml:space="preserve">Dem </w:t>
      </w:r>
      <w:r w:rsidR="00A07863">
        <w:rPr>
          <w:rFonts w:ascii="Arial" w:hAnsi="Arial" w:cs="Arial"/>
          <w:sz w:val="24"/>
          <w:szCs w:val="24"/>
        </w:rPr>
        <w:t>Verkehrsunternehmen</w:t>
      </w:r>
      <w:r w:rsidR="003613AA" w:rsidRPr="00F55F49">
        <w:rPr>
          <w:rFonts w:ascii="Arial" w:hAnsi="Arial" w:cs="Arial"/>
          <w:sz w:val="24"/>
          <w:szCs w:val="24"/>
        </w:rPr>
        <w:t xml:space="preserve"> ist bekannt, dass Tatsachen, die für die Bewilligung, Gewährung, Rückforderung, Weitergewährung oder das Belassen der Zuwendung von Bedeutung sind, als subventionserhebliche Tatsachen im Sinne des §264 Strafgesetzbuch gelten</w:t>
      </w:r>
      <w:r w:rsidR="00DC523D" w:rsidRPr="00F55F49">
        <w:rPr>
          <w:rFonts w:ascii="Arial" w:hAnsi="Arial" w:cs="Arial"/>
          <w:sz w:val="24"/>
          <w:szCs w:val="24"/>
        </w:rPr>
        <w:t xml:space="preserve">. </w:t>
      </w:r>
      <w:r w:rsidR="00D27A2F" w:rsidRPr="00F55F49">
        <w:rPr>
          <w:rFonts w:ascii="Arial" w:hAnsi="Arial" w:cs="Arial"/>
          <w:sz w:val="24"/>
          <w:szCs w:val="24"/>
        </w:rPr>
        <w:t xml:space="preserve">Solche Tatsachen sind insbesondere die Angaben, die im Antrag nebst Anlagen zu machen sind sowie die Angaben, die aufgrund des Bewilligungsbescheids gemacht werden. </w:t>
      </w:r>
      <w:r w:rsidR="00800BA4" w:rsidRPr="00F55F49">
        <w:rPr>
          <w:rFonts w:ascii="Arial" w:hAnsi="Arial" w:cs="Arial"/>
          <w:sz w:val="25"/>
          <w:szCs w:val="25"/>
        </w:rPr>
        <w:t>Danach können unrichtige, unvollständige oder pflichtwidrig unterlassene Angaben oder die Verwendung des Zuschusses entgegen der Verwendungsbeschränkung als Subventionsbetrug strafbar sein. Subventionserhebliche Tatsachen sind ferner solche, die durch Scheingeschäfte oder Scheinhandlungen verdeckt werden, sowie Rechtsgeschäfte oder Handlungen unter Missbrauch von Gestaltungsmöglichkeiten im Zusammenhang mit der beantragten Zuwendung (§ 1 LSubvG in Verbindung mit § 4 SubvG)</w:t>
      </w:r>
    </w:p>
    <w:p w14:paraId="13AE58CB" w14:textId="77777777" w:rsidR="00F55F49" w:rsidRPr="00F55F49" w:rsidRDefault="00F55F49" w:rsidP="00415459">
      <w:pPr>
        <w:spacing w:after="0" w:line="360" w:lineRule="atLeast"/>
        <w:ind w:left="510" w:right="-20"/>
        <w:rPr>
          <w:rFonts w:ascii="Arial" w:hAnsi="Arial" w:cs="Arial"/>
          <w:sz w:val="24"/>
          <w:szCs w:val="24"/>
        </w:rPr>
      </w:pPr>
    </w:p>
    <w:p w14:paraId="23858F77" w14:textId="5BBB88E4" w:rsidR="00FE01A6" w:rsidRPr="00C37F52" w:rsidRDefault="002015F4" w:rsidP="00534C45">
      <w:pPr>
        <w:spacing w:after="0" w:line="360" w:lineRule="atLeast"/>
        <w:ind w:left="1020" w:right="-20" w:hanging="510"/>
        <w:rPr>
          <w:rFonts w:ascii="Arial" w:hAnsi="Arial" w:cs="Arial"/>
          <w:sz w:val="24"/>
          <w:szCs w:val="24"/>
        </w:rPr>
      </w:pPr>
      <w:r w:rsidRPr="00F55F49">
        <w:rPr>
          <w:rStyle w:val="FontStyle23"/>
          <w:sz w:val="18"/>
          <w:szCs w:val="18"/>
        </w:rPr>
        <w:fldChar w:fldCharType="begin">
          <w:ffData>
            <w:name w:val=""/>
            <w:enabled/>
            <w:calcOnExit w:val="0"/>
            <w:checkBox>
              <w:sizeAuto/>
              <w:default w:val="0"/>
              <w:checked w:val="0"/>
            </w:checkBox>
          </w:ffData>
        </w:fldChar>
      </w:r>
      <w:r w:rsidRPr="00F55F49">
        <w:rPr>
          <w:rStyle w:val="FontStyle23"/>
          <w:sz w:val="18"/>
          <w:szCs w:val="18"/>
        </w:rPr>
        <w:instrText xml:space="preserve"> FORMCHECKBOX </w:instrText>
      </w:r>
      <w:r w:rsidR="002E0C67">
        <w:rPr>
          <w:rStyle w:val="FontStyle23"/>
          <w:sz w:val="18"/>
          <w:szCs w:val="18"/>
        </w:rPr>
      </w:r>
      <w:r w:rsidR="002E0C67">
        <w:rPr>
          <w:rStyle w:val="FontStyle23"/>
          <w:sz w:val="18"/>
          <w:szCs w:val="18"/>
        </w:rPr>
        <w:fldChar w:fldCharType="separate"/>
      </w:r>
      <w:r w:rsidRPr="00F55F49">
        <w:rPr>
          <w:rStyle w:val="FontStyle23"/>
          <w:sz w:val="18"/>
          <w:szCs w:val="18"/>
        </w:rPr>
        <w:fldChar w:fldCharType="end"/>
      </w:r>
      <w:r w:rsidRPr="00F55F49">
        <w:rPr>
          <w:rStyle w:val="FontStyle23"/>
          <w:sz w:val="18"/>
          <w:szCs w:val="18"/>
        </w:rPr>
        <w:t xml:space="preserve"> </w:t>
      </w:r>
      <w:r w:rsidR="00534C45">
        <w:rPr>
          <w:rStyle w:val="FontStyle23"/>
          <w:sz w:val="18"/>
          <w:szCs w:val="18"/>
        </w:rPr>
        <w:tab/>
      </w:r>
      <w:r w:rsidR="0010648F">
        <w:rPr>
          <w:rFonts w:ascii="Arial" w:hAnsi="Arial" w:cs="Arial"/>
          <w:sz w:val="24"/>
          <w:szCs w:val="24"/>
        </w:rPr>
        <w:t xml:space="preserve">Das </w:t>
      </w:r>
      <w:r w:rsidR="00A07863">
        <w:rPr>
          <w:rFonts w:ascii="Arial" w:hAnsi="Arial" w:cs="Arial"/>
          <w:sz w:val="24"/>
          <w:szCs w:val="24"/>
        </w:rPr>
        <w:t>Verkehrsunternehmen</w:t>
      </w:r>
      <w:r w:rsidR="00534C45">
        <w:rPr>
          <w:rFonts w:ascii="Arial" w:hAnsi="Arial" w:cs="Arial"/>
          <w:sz w:val="24"/>
          <w:szCs w:val="24"/>
        </w:rPr>
        <w:t xml:space="preserve"> wird </w:t>
      </w:r>
      <w:r w:rsidR="00053764" w:rsidRPr="00F55F49">
        <w:rPr>
          <w:rFonts w:ascii="Arial" w:hAnsi="Arial" w:cs="Arial"/>
          <w:sz w:val="24"/>
          <w:szCs w:val="24"/>
        </w:rPr>
        <w:t xml:space="preserve">dem Ministerium für Verkehr unverzüglich alle Tatsachen </w:t>
      </w:r>
      <w:r w:rsidRPr="00F55F49">
        <w:rPr>
          <w:rFonts w:ascii="Arial" w:hAnsi="Arial" w:cs="Arial"/>
          <w:sz w:val="24"/>
          <w:szCs w:val="24"/>
        </w:rPr>
        <w:t>mit</w:t>
      </w:r>
      <w:r w:rsidR="006C28AC" w:rsidRPr="00F55F49">
        <w:rPr>
          <w:rFonts w:ascii="Arial" w:hAnsi="Arial" w:cs="Arial"/>
          <w:sz w:val="24"/>
          <w:szCs w:val="24"/>
        </w:rPr>
        <w:t>t</w:t>
      </w:r>
      <w:r w:rsidR="00053764" w:rsidRPr="00F55F49">
        <w:rPr>
          <w:rFonts w:ascii="Arial" w:hAnsi="Arial" w:cs="Arial"/>
          <w:sz w:val="24"/>
          <w:szCs w:val="24"/>
        </w:rPr>
        <w:t>eilen, die der Bewilligung, Gewährung, Weitergewährung, Inanspruchnahme oder dem Belassen des Zuschusses entgegenstehen oder die für dessen Rückforderung erheblich sind (§1 des Landessubventionsgesetzes Baden-Württemberg in Verbindung mit § 3 Abs. 1 des Subventionsgesetzes des Bundes</w:t>
      </w:r>
      <w:r w:rsidR="00D27A2F" w:rsidRPr="00F55F49">
        <w:rPr>
          <w:rFonts w:ascii="Arial" w:hAnsi="Arial" w:cs="Arial"/>
          <w:sz w:val="24"/>
          <w:szCs w:val="24"/>
        </w:rPr>
        <w:t>)</w:t>
      </w:r>
      <w:r w:rsidR="00053764" w:rsidRPr="00F55F49">
        <w:rPr>
          <w:rFonts w:ascii="Arial" w:hAnsi="Arial" w:cs="Arial"/>
          <w:sz w:val="24"/>
          <w:szCs w:val="24"/>
        </w:rPr>
        <w:t>.</w:t>
      </w:r>
      <w:r w:rsidR="00D27A2F" w:rsidRPr="00F55F49">
        <w:rPr>
          <w:rFonts w:ascii="Arial" w:hAnsi="Arial" w:cs="Arial"/>
          <w:sz w:val="24"/>
          <w:szCs w:val="24"/>
        </w:rPr>
        <w:t xml:space="preserve"> </w:t>
      </w:r>
      <w:r w:rsidR="00FE01A6" w:rsidRPr="00F55F49">
        <w:rPr>
          <w:rFonts w:ascii="Arial" w:hAnsi="Arial" w:cs="Arial"/>
          <w:sz w:val="24"/>
          <w:szCs w:val="24"/>
        </w:rPr>
        <w:tab/>
      </w:r>
    </w:p>
    <w:p w14:paraId="24B75402" w14:textId="1D7A29D7" w:rsidR="00FE01A6" w:rsidRDefault="00FE01A6" w:rsidP="00415459">
      <w:pPr>
        <w:pStyle w:val="Default"/>
        <w:spacing w:line="360" w:lineRule="atLeast"/>
      </w:pPr>
    </w:p>
    <w:p w14:paraId="72A3EDF3" w14:textId="77777777" w:rsidR="00170CF0" w:rsidRDefault="00170CF0" w:rsidP="00415459">
      <w:pPr>
        <w:pStyle w:val="Default"/>
        <w:spacing w:line="360" w:lineRule="atLeast"/>
      </w:pPr>
    </w:p>
    <w:p w14:paraId="7344DDD8" w14:textId="357E4714" w:rsidR="001D2BD8" w:rsidRPr="005816CF" w:rsidRDefault="00260127" w:rsidP="00614B2C">
      <w:pPr>
        <w:spacing w:after="0" w:line="360" w:lineRule="atLeast"/>
        <w:rPr>
          <w:rFonts w:ascii="Arial" w:hAnsi="Arial" w:cs="Arial"/>
          <w:sz w:val="24"/>
        </w:rPr>
      </w:pPr>
      <w:r w:rsidRPr="005816CF">
        <w:rPr>
          <w:rFonts w:ascii="Arial" w:hAnsi="Arial" w:cs="Arial"/>
          <w:sz w:val="24"/>
        </w:rPr>
        <w:lastRenderedPageBreak/>
        <w:t>3</w:t>
      </w:r>
      <w:r w:rsidR="00B715F8" w:rsidRPr="005816CF">
        <w:rPr>
          <w:rFonts w:ascii="Arial" w:hAnsi="Arial" w:cs="Arial"/>
          <w:sz w:val="24"/>
        </w:rPr>
        <w:t>.</w:t>
      </w:r>
      <w:r w:rsidR="0010648F">
        <w:rPr>
          <w:rFonts w:ascii="Arial" w:hAnsi="Arial" w:cs="Arial"/>
          <w:sz w:val="24"/>
        </w:rPr>
        <w:t>3</w:t>
      </w:r>
      <w:r w:rsidR="001309F0" w:rsidRPr="005816CF">
        <w:rPr>
          <w:rFonts w:ascii="Arial" w:hAnsi="Arial" w:cs="Arial"/>
          <w:sz w:val="24"/>
        </w:rPr>
        <w:tab/>
      </w:r>
      <w:r w:rsidR="001D2BD8" w:rsidRPr="005816CF">
        <w:rPr>
          <w:rFonts w:ascii="Arial" w:hAnsi="Arial" w:cs="Arial"/>
          <w:sz w:val="24"/>
        </w:rPr>
        <w:t xml:space="preserve">Richtigkeit der Angaben </w:t>
      </w:r>
      <w:r w:rsidR="00097A82" w:rsidRPr="005816CF">
        <w:rPr>
          <w:rFonts w:ascii="Arial" w:hAnsi="Arial" w:cs="Arial"/>
          <w:sz w:val="24"/>
        </w:rPr>
        <w:t xml:space="preserve">und Einhaltung der Nebenbestimmungen </w:t>
      </w:r>
    </w:p>
    <w:p w14:paraId="4D4DF06F" w14:textId="36127D2E" w:rsidR="00D933BB" w:rsidRPr="00D933BB" w:rsidRDefault="00D933BB" w:rsidP="00415459">
      <w:pPr>
        <w:pStyle w:val="Default"/>
        <w:spacing w:line="360" w:lineRule="atLeast"/>
        <w:rPr>
          <w:color w:val="auto"/>
        </w:rPr>
      </w:pPr>
    </w:p>
    <w:p w14:paraId="233BB712" w14:textId="341BAE12" w:rsidR="0072121B" w:rsidRPr="00D9221C" w:rsidRDefault="00097A82" w:rsidP="00534C45">
      <w:pPr>
        <w:spacing w:after="0" w:line="360" w:lineRule="atLeast"/>
        <w:ind w:left="1020" w:right="-20" w:hanging="510"/>
        <w:rPr>
          <w:rFonts w:ascii="Arial" w:hAnsi="Arial" w:cs="Arial"/>
          <w:sz w:val="24"/>
          <w:szCs w:val="24"/>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2E0C67">
        <w:rPr>
          <w:rStyle w:val="FontStyle23"/>
          <w:sz w:val="18"/>
          <w:szCs w:val="18"/>
        </w:rPr>
      </w:r>
      <w:r w:rsidR="002E0C67">
        <w:rPr>
          <w:rStyle w:val="FontStyle23"/>
          <w:sz w:val="18"/>
          <w:szCs w:val="18"/>
        </w:rPr>
        <w:fldChar w:fldCharType="separate"/>
      </w:r>
      <w:r w:rsidRPr="00EE6F30">
        <w:rPr>
          <w:rStyle w:val="FontStyle23"/>
          <w:sz w:val="18"/>
          <w:szCs w:val="18"/>
        </w:rPr>
        <w:fldChar w:fldCharType="end"/>
      </w:r>
      <w:r>
        <w:rPr>
          <w:rStyle w:val="FontStyle23"/>
          <w:sz w:val="18"/>
          <w:szCs w:val="18"/>
        </w:rPr>
        <w:t xml:space="preserve"> </w:t>
      </w:r>
      <w:r w:rsidR="00534C45">
        <w:rPr>
          <w:rStyle w:val="FontStyle23"/>
          <w:sz w:val="18"/>
          <w:szCs w:val="18"/>
        </w:rPr>
        <w:tab/>
      </w:r>
      <w:r w:rsidR="00012548" w:rsidRPr="00012548">
        <w:rPr>
          <w:rFonts w:ascii="Arial" w:hAnsi="Arial" w:cs="Arial"/>
          <w:sz w:val="24"/>
          <w:szCs w:val="24"/>
        </w:rPr>
        <w:t xml:space="preserve">Die in </w:t>
      </w:r>
      <w:r w:rsidR="0010648F">
        <w:rPr>
          <w:rFonts w:ascii="Arial" w:hAnsi="Arial" w:cs="Arial"/>
          <w:sz w:val="24"/>
          <w:szCs w:val="24"/>
        </w:rPr>
        <w:t>dieser Bestätigung</w:t>
      </w:r>
      <w:r w:rsidR="00012548" w:rsidRPr="00012548">
        <w:rPr>
          <w:rFonts w:ascii="Arial" w:hAnsi="Arial" w:cs="Arial"/>
          <w:sz w:val="24"/>
          <w:szCs w:val="24"/>
        </w:rPr>
        <w:t xml:space="preserve"> (einschließlich Anlagen) genannten Angabe</w:t>
      </w:r>
      <w:r w:rsidR="00012548">
        <w:rPr>
          <w:rFonts w:ascii="Arial" w:hAnsi="Arial" w:cs="Arial"/>
          <w:sz w:val="24"/>
          <w:szCs w:val="24"/>
        </w:rPr>
        <w:t xml:space="preserve">n sind vollständig und </w:t>
      </w:r>
      <w:r w:rsidR="00012548" w:rsidRPr="00D9221C">
        <w:rPr>
          <w:rFonts w:ascii="Arial" w:hAnsi="Arial" w:cs="Arial"/>
          <w:sz w:val="24"/>
          <w:szCs w:val="24"/>
        </w:rPr>
        <w:t>richtig.</w:t>
      </w:r>
    </w:p>
    <w:p w14:paraId="07EB4ABC" w14:textId="3A0B630A" w:rsidR="00967CD1" w:rsidRDefault="00967CD1" w:rsidP="00415459">
      <w:pPr>
        <w:spacing w:after="0" w:line="360" w:lineRule="atLeast"/>
        <w:ind w:left="510" w:right="-20"/>
        <w:rPr>
          <w:rFonts w:ascii="Arial" w:hAnsi="Arial" w:cs="Arial"/>
          <w:sz w:val="24"/>
          <w:szCs w:val="24"/>
        </w:rPr>
      </w:pPr>
    </w:p>
    <w:tbl>
      <w:tblPr>
        <w:tblStyle w:val="Tabellenraster"/>
        <w:tblW w:w="9356"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7655"/>
      </w:tblGrid>
      <w:tr w:rsidR="002823C4" w:rsidRPr="00EE6F30" w14:paraId="25883F76" w14:textId="77777777" w:rsidTr="00D80117">
        <w:trPr>
          <w:trHeight w:val="1865"/>
        </w:trPr>
        <w:tc>
          <w:tcPr>
            <w:tcW w:w="9356" w:type="dxa"/>
            <w:gridSpan w:val="2"/>
            <w:vAlign w:val="bottom"/>
          </w:tcPr>
          <w:p w14:paraId="01FEC2EA" w14:textId="77777777" w:rsidR="002823C4" w:rsidRPr="00E46D04" w:rsidRDefault="002823C4" w:rsidP="00D80117">
            <w:pPr>
              <w:spacing w:line="360" w:lineRule="atLeast"/>
              <w:ind w:right="-20"/>
              <w:rPr>
                <w:rFonts w:ascii="Arial" w:hAnsi="Arial" w:cs="Arial"/>
                <w:noProof/>
                <w:sz w:val="24"/>
                <w:szCs w:val="24"/>
                <w:lang w:eastAsia="de-DE"/>
              </w:rPr>
            </w:pPr>
            <w:r>
              <w:rPr>
                <w:rFonts w:ascii="Arial" w:hAnsi="Arial" w:cs="Arial"/>
                <w:color w:val="0070C0"/>
                <w:sz w:val="20"/>
              </w:rPr>
              <w:fldChar w:fldCharType="begin">
                <w:ffData>
                  <w:name w:val="Text8"/>
                  <w:enabled/>
                  <w:calcOnExit w:val="0"/>
                  <w:textInput>
                    <w:maxLength w:val="500"/>
                  </w:textInput>
                </w:ffData>
              </w:fldChar>
            </w:r>
            <w:bookmarkStart w:id="3" w:name="Text8"/>
            <w:r>
              <w:rPr>
                <w:rFonts w:ascii="Arial" w:hAnsi="Arial" w:cs="Arial"/>
                <w:color w:val="0070C0"/>
                <w:sz w:val="20"/>
              </w:rPr>
              <w:instrText xml:space="preserve"> FORMTEXT </w:instrText>
            </w:r>
            <w:r>
              <w:rPr>
                <w:rFonts w:ascii="Arial" w:hAnsi="Arial" w:cs="Arial"/>
                <w:color w:val="0070C0"/>
                <w:sz w:val="20"/>
              </w:rPr>
            </w:r>
            <w:r>
              <w:rPr>
                <w:rFonts w:ascii="Arial" w:hAnsi="Arial" w:cs="Arial"/>
                <w:color w:val="0070C0"/>
                <w:sz w:val="20"/>
              </w:rPr>
              <w:fldChar w:fldCharType="separate"/>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noProof/>
                <w:color w:val="0070C0"/>
                <w:sz w:val="20"/>
              </w:rPr>
              <w:t> </w:t>
            </w:r>
            <w:r>
              <w:rPr>
                <w:rFonts w:ascii="Arial" w:hAnsi="Arial" w:cs="Arial"/>
                <w:color w:val="0070C0"/>
                <w:sz w:val="20"/>
              </w:rPr>
              <w:fldChar w:fldCharType="end"/>
            </w:r>
            <w:bookmarkEnd w:id="3"/>
          </w:p>
        </w:tc>
      </w:tr>
      <w:tr w:rsidR="002823C4" w:rsidRPr="00EE6F30" w14:paraId="012DDF09" w14:textId="77777777" w:rsidTr="00A07863">
        <w:trPr>
          <w:trHeight w:val="567"/>
        </w:trPr>
        <w:tc>
          <w:tcPr>
            <w:tcW w:w="1701" w:type="dxa"/>
            <w:vAlign w:val="center"/>
          </w:tcPr>
          <w:p w14:paraId="76F74B09" w14:textId="77777777" w:rsidR="002823C4" w:rsidRPr="00EE6F30" w:rsidRDefault="002823C4" w:rsidP="00D80117">
            <w:pPr>
              <w:spacing w:line="276" w:lineRule="auto"/>
              <w:ind w:right="-23"/>
              <w:rPr>
                <w:rFonts w:ascii="Arial" w:eastAsia="Arial" w:hAnsi="Arial" w:cs="Arial"/>
                <w:color w:val="231F20"/>
                <w:spacing w:val="1"/>
                <w:sz w:val="20"/>
                <w:szCs w:val="20"/>
              </w:rPr>
            </w:pPr>
            <w:r w:rsidRPr="00EE6F30">
              <w:rPr>
                <w:rFonts w:ascii="Arial" w:eastAsia="Arial" w:hAnsi="Arial" w:cs="Arial"/>
                <w:color w:val="231F20"/>
                <w:spacing w:val="1"/>
                <w:sz w:val="20"/>
                <w:szCs w:val="20"/>
              </w:rPr>
              <w:t>Or</w:t>
            </w:r>
            <w:r w:rsidRPr="00EE6F30">
              <w:rPr>
                <w:rFonts w:ascii="Arial" w:eastAsia="Arial" w:hAnsi="Arial" w:cs="Arial"/>
                <w:color w:val="231F20"/>
                <w:sz w:val="20"/>
                <w:szCs w:val="20"/>
              </w:rPr>
              <w:t>t,</w:t>
            </w:r>
            <w:r w:rsidRPr="00EE6F30">
              <w:rPr>
                <w:rFonts w:ascii="Arial" w:eastAsia="Times New Roman" w:hAnsi="Arial" w:cs="Arial"/>
                <w:color w:val="231F20"/>
                <w:sz w:val="20"/>
                <w:szCs w:val="20"/>
              </w:rPr>
              <w:t xml:space="preserve"> </w:t>
            </w:r>
            <w:r w:rsidRPr="00EE6F30">
              <w:rPr>
                <w:rFonts w:ascii="Arial" w:eastAsia="Arial" w:hAnsi="Arial" w:cs="Arial"/>
                <w:color w:val="231F20"/>
                <w:sz w:val="20"/>
                <w:szCs w:val="20"/>
              </w:rPr>
              <w:t>Datu</w:t>
            </w:r>
            <w:r w:rsidRPr="00EE6F30">
              <w:rPr>
                <w:rFonts w:ascii="Arial" w:eastAsia="Arial" w:hAnsi="Arial" w:cs="Arial"/>
                <w:color w:val="231F20"/>
                <w:spacing w:val="9"/>
                <w:sz w:val="20"/>
                <w:szCs w:val="20"/>
              </w:rPr>
              <w:t>m</w:t>
            </w:r>
          </w:p>
        </w:tc>
        <w:tc>
          <w:tcPr>
            <w:tcW w:w="7655" w:type="dxa"/>
            <w:vAlign w:val="center"/>
          </w:tcPr>
          <w:p w14:paraId="08069FD2" w14:textId="3C19BACE" w:rsidR="002823C4" w:rsidRPr="00EE6F30" w:rsidRDefault="002823C4" w:rsidP="00A07863">
            <w:pPr>
              <w:spacing w:line="276" w:lineRule="auto"/>
              <w:ind w:right="-23"/>
              <w:rPr>
                <w:rFonts w:ascii="Arial" w:eastAsia="Arial" w:hAnsi="Arial" w:cs="Arial"/>
                <w:color w:val="231F20"/>
                <w:spacing w:val="1"/>
                <w:sz w:val="20"/>
                <w:szCs w:val="20"/>
              </w:rPr>
            </w:pPr>
            <w:r w:rsidRPr="00A834BC">
              <w:rPr>
                <w:rFonts w:ascii="Arial" w:eastAsia="Arial" w:hAnsi="Arial" w:cs="Arial"/>
                <w:color w:val="231F20"/>
                <w:spacing w:val="1"/>
                <w:sz w:val="20"/>
                <w:szCs w:val="20"/>
              </w:rPr>
              <w:t xml:space="preserve">Stempel/rechtsverbindliche Unterschrift </w:t>
            </w:r>
            <w:r w:rsidRPr="0010648F">
              <w:rPr>
                <w:rFonts w:ascii="Arial" w:eastAsia="Arial" w:hAnsi="Arial" w:cs="Arial"/>
                <w:color w:val="231F20"/>
                <w:spacing w:val="1"/>
                <w:sz w:val="20"/>
                <w:szCs w:val="20"/>
              </w:rPr>
              <w:t xml:space="preserve">des </w:t>
            </w:r>
            <w:r w:rsidR="00A07863">
              <w:rPr>
                <w:rFonts w:ascii="Arial" w:eastAsia="Arial" w:hAnsi="Arial" w:cs="Arial"/>
                <w:color w:val="231F20"/>
                <w:spacing w:val="1"/>
                <w:sz w:val="20"/>
                <w:szCs w:val="20"/>
              </w:rPr>
              <w:t>Verkehrsunternehmens</w:t>
            </w:r>
          </w:p>
        </w:tc>
      </w:tr>
    </w:tbl>
    <w:p w14:paraId="1748381E" w14:textId="647AFC46" w:rsidR="00216919" w:rsidRPr="00EE6F30" w:rsidRDefault="00216919" w:rsidP="00C35403">
      <w:pPr>
        <w:spacing w:after="0" w:line="360" w:lineRule="atLeast"/>
        <w:ind w:right="-20"/>
        <w:rPr>
          <w:rFonts w:ascii="Arial" w:hAnsi="Arial" w:cs="Arial"/>
        </w:rPr>
      </w:pPr>
    </w:p>
    <w:sectPr w:rsidR="00216919" w:rsidRPr="00EE6F30" w:rsidSect="00EA18BA">
      <w:headerReference w:type="even" r:id="rId10"/>
      <w:headerReference w:type="default" r:id="rId11"/>
      <w:footerReference w:type="even" r:id="rId12"/>
      <w:footerReference w:type="default" r:id="rId13"/>
      <w:headerReference w:type="first" r:id="rId14"/>
      <w:footerReference w:type="first" r:id="rId15"/>
      <w:pgSz w:w="11906" w:h="16838"/>
      <w:pgMar w:top="1814" w:right="1134" w:bottom="2268" w:left="164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A8759" w14:textId="77777777" w:rsidR="007C0168" w:rsidRDefault="007C0168" w:rsidP="00F57AE7">
      <w:pPr>
        <w:spacing w:after="0" w:line="240" w:lineRule="auto"/>
      </w:pPr>
      <w:r>
        <w:separator/>
      </w:r>
    </w:p>
  </w:endnote>
  <w:endnote w:type="continuationSeparator" w:id="0">
    <w:p w14:paraId="6565F9C3" w14:textId="77777777" w:rsidR="007C0168" w:rsidRDefault="007C0168" w:rsidP="00F5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AACB" w14:textId="77777777" w:rsidR="002931E3" w:rsidRDefault="002931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BFE4" w14:textId="03C142C6" w:rsidR="00EA18BA" w:rsidRPr="00EA18BA" w:rsidRDefault="00EA18BA" w:rsidP="00EA18BA">
    <w:pPr>
      <w:tabs>
        <w:tab w:val="center" w:pos="4536"/>
        <w:tab w:val="right" w:pos="9072"/>
      </w:tabs>
      <w:spacing w:after="0" w:line="240" w:lineRule="auto"/>
      <w:jc w:val="right"/>
      <w:rPr>
        <w:rFonts w:ascii="Arial" w:eastAsia="Times New Roman" w:hAnsi="Arial" w:cs="Arial"/>
        <w:kern w:val="20"/>
        <w:sz w:val="24"/>
        <w:szCs w:val="20"/>
        <w:lang w:eastAsia="de-DE"/>
      </w:rPr>
    </w:pPr>
    <w:r w:rsidRPr="00EA18BA">
      <w:rPr>
        <w:rFonts w:ascii="Arial" w:eastAsia="Times New Roman" w:hAnsi="Arial" w:cs="Arial"/>
        <w:noProof/>
        <w:kern w:val="20"/>
        <w:sz w:val="24"/>
        <w:szCs w:val="20"/>
        <w:lang w:eastAsia="de-DE"/>
      </w:rPr>
      <mc:AlternateContent>
        <mc:Choice Requires="wps">
          <w:drawing>
            <wp:anchor distT="0" distB="0" distL="114300" distR="114300" simplePos="0" relativeHeight="251660288" behindDoc="0" locked="0" layoutInCell="1" allowOverlap="1" wp14:anchorId="0F12524B" wp14:editId="51435EF8">
              <wp:simplePos x="0" y="0"/>
              <wp:positionH relativeFrom="column">
                <wp:posOffset>-689610</wp:posOffset>
              </wp:positionH>
              <wp:positionV relativeFrom="paragraph">
                <wp:posOffset>-370840</wp:posOffset>
              </wp:positionV>
              <wp:extent cx="7513320" cy="30480"/>
              <wp:effectExtent l="0" t="0" r="30480" b="2667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13320" cy="304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880682" id="Gerader Verbinde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29.2pt" to="537.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" strokecolor="windowText" strokeweight=".5pt">
              <v:stroke joinstyle="miter"/>
              <o:lock v:ext="edit" shapetype="f"/>
            </v:line>
          </w:pict>
        </mc:Fallback>
      </mc:AlternateContent>
    </w:r>
    <w:r w:rsidRPr="00EA18BA">
      <w:rPr>
        <w:rFonts w:ascii="Arial" w:eastAsia="Times New Roman" w:hAnsi="Arial" w:cs="Arial"/>
        <w:kern w:val="20"/>
        <w:sz w:val="24"/>
        <w:szCs w:val="20"/>
        <w:lang w:eastAsia="de-DE"/>
      </w:rPr>
      <w:fldChar w:fldCharType="begin"/>
    </w:r>
    <w:r w:rsidRPr="00EA18BA">
      <w:rPr>
        <w:rFonts w:ascii="Arial" w:eastAsia="Times New Roman" w:hAnsi="Arial" w:cs="Arial"/>
        <w:kern w:val="20"/>
        <w:sz w:val="24"/>
        <w:szCs w:val="20"/>
        <w:lang w:eastAsia="de-DE"/>
      </w:rPr>
      <w:instrText>PAGE   \* MERGEFORMAT</w:instrText>
    </w:r>
    <w:r w:rsidRPr="00EA18BA">
      <w:rPr>
        <w:rFonts w:ascii="Arial" w:eastAsia="Times New Roman" w:hAnsi="Arial" w:cs="Arial"/>
        <w:kern w:val="20"/>
        <w:sz w:val="24"/>
        <w:szCs w:val="20"/>
        <w:lang w:eastAsia="de-DE"/>
      </w:rPr>
      <w:fldChar w:fldCharType="separate"/>
    </w:r>
    <w:r w:rsidR="002E0C67">
      <w:rPr>
        <w:rFonts w:ascii="Arial" w:eastAsia="Times New Roman" w:hAnsi="Arial" w:cs="Arial"/>
        <w:noProof/>
        <w:kern w:val="20"/>
        <w:sz w:val="24"/>
        <w:szCs w:val="20"/>
        <w:lang w:eastAsia="de-DE"/>
      </w:rPr>
      <w:t>2</w:t>
    </w:r>
    <w:r w:rsidRPr="00EA18BA">
      <w:rPr>
        <w:rFonts w:ascii="Arial" w:eastAsia="Times New Roman" w:hAnsi="Arial" w:cs="Arial"/>
        <w:kern w:val="20"/>
        <w:sz w:val="24"/>
        <w:szCs w:val="20"/>
        <w:lang w:eastAsia="de-DE"/>
      </w:rPr>
      <w:fldChar w:fldCharType="end"/>
    </w:r>
  </w:p>
  <w:p w14:paraId="55BDD781" w14:textId="5492ACBC" w:rsidR="00571C14" w:rsidRPr="003E11C9" w:rsidRDefault="00EA18BA" w:rsidP="003E11C9">
    <w:pPr>
      <w:tabs>
        <w:tab w:val="center" w:pos="4536"/>
        <w:tab w:val="right" w:pos="9639"/>
      </w:tabs>
      <w:spacing w:after="0" w:line="240" w:lineRule="auto"/>
      <w:rPr>
        <w:rFonts w:ascii="Arial" w:eastAsia="Times New Roman" w:hAnsi="Arial" w:cs="Arial"/>
        <w:kern w:val="20"/>
        <w:sz w:val="18"/>
        <w:szCs w:val="18"/>
        <w:lang w:eastAsia="de-DE"/>
      </w:rPr>
    </w:pPr>
    <w:r w:rsidRPr="00EA18BA">
      <w:rPr>
        <w:rFonts w:ascii="Arial" w:eastAsia="Times New Roman" w:hAnsi="Arial" w:cs="Arial"/>
        <w:kern w:val="20"/>
        <w:sz w:val="18"/>
        <w:szCs w:val="18"/>
        <w:lang w:eastAsia="de-DE"/>
      </w:rPr>
      <w:t xml:space="preserve">Formblatt </w:t>
    </w:r>
    <w:r w:rsidR="002823C4">
      <w:rPr>
        <w:rFonts w:ascii="Arial" w:eastAsia="Times New Roman" w:hAnsi="Arial" w:cs="Arial"/>
        <w:kern w:val="20"/>
        <w:sz w:val="18"/>
        <w:szCs w:val="18"/>
        <w:lang w:eastAsia="de-DE"/>
      </w:rPr>
      <w:t>Bestätigung</w:t>
    </w:r>
    <w:r w:rsidR="00F21F11">
      <w:rPr>
        <w:rFonts w:ascii="Arial" w:eastAsia="Times New Roman" w:hAnsi="Arial" w:cs="Arial"/>
        <w:kern w:val="20"/>
        <w:sz w:val="18"/>
        <w:szCs w:val="18"/>
        <w:lang w:eastAsia="de-DE"/>
      </w:rPr>
      <w:t xml:space="preserve"> Vorabzug</w:t>
    </w:r>
    <w:r w:rsidR="00170CF0" w:rsidRPr="00170CF0">
      <w:rPr>
        <w:rFonts w:ascii="Arial" w:eastAsia="Times New Roman" w:hAnsi="Arial" w:cs="Arial"/>
        <w:kern w:val="20"/>
        <w:sz w:val="18"/>
        <w:szCs w:val="18"/>
        <w:lang w:eastAsia="de-DE"/>
      </w:rPr>
      <w:t xml:space="preserve"> der Zuschüsse an den SNPV</w:t>
    </w:r>
    <w:r w:rsidR="00170CF0" w:rsidRPr="00E65A64">
      <w:rPr>
        <w:rFonts w:ascii="Arial" w:eastAsia="Arial" w:hAnsi="Arial" w:cs="Arial"/>
        <w:color w:val="000000" w:themeColor="text1"/>
        <w:spacing w:val="1"/>
        <w:sz w:val="20"/>
        <w:szCs w:val="24"/>
      </w:rPr>
      <w:t xml:space="preserve"> </w:t>
    </w:r>
    <w:r w:rsidRPr="00EA18BA">
      <w:rPr>
        <w:rFonts w:ascii="Arial" w:eastAsia="Times New Roman" w:hAnsi="Arial" w:cs="Arial"/>
        <w:kern w:val="20"/>
        <w:sz w:val="18"/>
        <w:szCs w:val="18"/>
        <w:lang w:eastAsia="de-DE"/>
      </w:rPr>
      <w:t>„</w:t>
    </w:r>
    <w:r w:rsidR="003E11C9">
      <w:rPr>
        <w:rFonts w:ascii="Arial" w:eastAsia="Times New Roman" w:hAnsi="Arial" w:cs="Arial"/>
        <w:kern w:val="20"/>
        <w:sz w:val="18"/>
        <w:szCs w:val="18"/>
        <w:lang w:eastAsia="de-DE"/>
      </w:rPr>
      <w:t>Landesweites Jugendti</w:t>
    </w:r>
    <w:r>
      <w:rPr>
        <w:rFonts w:ascii="Arial" w:eastAsia="Times New Roman" w:hAnsi="Arial" w:cs="Arial"/>
        <w:kern w:val="20"/>
        <w:sz w:val="18"/>
        <w:szCs w:val="18"/>
        <w:lang w:eastAsia="de-DE"/>
      </w:rPr>
      <w:t>cket</w:t>
    </w:r>
    <w:r w:rsidRPr="00EA18BA">
      <w:rPr>
        <w:rFonts w:ascii="Arial" w:eastAsia="Times New Roman" w:hAnsi="Arial" w:cs="Arial"/>
        <w:kern w:val="20"/>
        <w:sz w:val="18"/>
        <w:szCs w:val="18"/>
        <w:lang w:eastAsia="de-DE"/>
      </w:rPr>
      <w:t>“</w:t>
    </w:r>
    <w:r w:rsidRPr="00EA18BA">
      <w:rPr>
        <w:rFonts w:ascii="Arial" w:eastAsia="Times New Roman" w:hAnsi="Arial" w:cs="Arial"/>
        <w:kern w:val="20"/>
        <w:sz w:val="18"/>
        <w:szCs w:val="18"/>
        <w:lang w:eastAsia="de-DE"/>
      </w:rPr>
      <w:tab/>
    </w:r>
    <w:r w:rsidRPr="00EA18BA">
      <w:rPr>
        <w:rFonts w:ascii="Arial" w:eastAsia="Times New Roman" w:hAnsi="Arial" w:cs="Arial"/>
        <w:kern w:val="20"/>
        <w:sz w:val="18"/>
        <w:szCs w:val="18"/>
        <w:lang w:eastAsia="de-D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1866" w14:textId="77777777" w:rsidR="002931E3" w:rsidRDefault="002931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2855" w14:textId="77777777" w:rsidR="007C0168" w:rsidRDefault="007C0168" w:rsidP="00F57AE7">
      <w:pPr>
        <w:spacing w:after="0" w:line="240" w:lineRule="auto"/>
      </w:pPr>
      <w:r>
        <w:separator/>
      </w:r>
    </w:p>
  </w:footnote>
  <w:footnote w:type="continuationSeparator" w:id="0">
    <w:p w14:paraId="26AA9215" w14:textId="77777777" w:rsidR="007C0168" w:rsidRDefault="007C0168" w:rsidP="00F5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855E" w14:textId="77777777" w:rsidR="002931E3" w:rsidRDefault="00293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7A07" w14:textId="77777777" w:rsidR="002931E3" w:rsidRDefault="002931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2729" w14:textId="77777777" w:rsidR="00EA18BA" w:rsidRPr="00EA18BA" w:rsidRDefault="00EA18BA" w:rsidP="00EA18BA">
    <w:pPr>
      <w:tabs>
        <w:tab w:val="center" w:pos="4536"/>
        <w:tab w:val="right" w:pos="9072"/>
      </w:tabs>
      <w:spacing w:after="0" w:line="240" w:lineRule="auto"/>
      <w:rPr>
        <w:rFonts w:ascii="Arial" w:eastAsia="Times New Roman" w:hAnsi="Arial" w:cs="Arial"/>
        <w:b/>
        <w:kern w:val="20"/>
        <w:sz w:val="24"/>
        <w:szCs w:val="20"/>
        <w:lang w:eastAsia="de-DE"/>
      </w:rPr>
    </w:pPr>
    <w:r w:rsidRPr="00EA18BA">
      <w:rPr>
        <w:rFonts w:ascii="Arial" w:eastAsia="Times New Roman" w:hAnsi="Arial" w:cs="Arial"/>
        <w:b/>
        <w:kern w:val="20"/>
        <w:sz w:val="24"/>
        <w:szCs w:val="20"/>
        <w:lang w:eastAsia="de-DE"/>
      </w:rPr>
      <w:t>Ministerium für Verkehr</w:t>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t xml:space="preserve">Förderprogramm </w:t>
    </w:r>
  </w:p>
  <w:p w14:paraId="22983BCB" w14:textId="61C6ADF7" w:rsidR="00EA18BA" w:rsidRPr="00EA18BA" w:rsidRDefault="00EA18BA" w:rsidP="00EA18BA">
    <w:pPr>
      <w:tabs>
        <w:tab w:val="center" w:pos="4536"/>
        <w:tab w:val="left" w:pos="6552"/>
        <w:tab w:val="right" w:pos="9072"/>
      </w:tabs>
      <w:spacing w:after="0" w:line="240" w:lineRule="auto"/>
      <w:rPr>
        <w:rFonts w:ascii="Arial" w:eastAsia="Times New Roman" w:hAnsi="Arial" w:cs="Arial"/>
        <w:b/>
        <w:kern w:val="20"/>
        <w:sz w:val="24"/>
        <w:szCs w:val="20"/>
        <w:lang w:eastAsia="de-DE"/>
      </w:rPr>
    </w:pPr>
    <w:r w:rsidRPr="00EA18BA">
      <w:rPr>
        <w:rFonts w:ascii="Arial" w:eastAsia="Times New Roman" w:hAnsi="Arial" w:cs="Arial"/>
        <w:noProof/>
        <w:kern w:val="20"/>
        <w:sz w:val="24"/>
        <w:szCs w:val="20"/>
        <w:lang w:eastAsia="de-DE"/>
      </w:rPr>
      <mc:AlternateContent>
        <mc:Choice Requires="wps">
          <w:drawing>
            <wp:anchor distT="0" distB="0" distL="114300" distR="114300" simplePos="0" relativeHeight="251658240" behindDoc="0" locked="0" layoutInCell="1" allowOverlap="1" wp14:anchorId="0BC73035" wp14:editId="64F0845F">
              <wp:simplePos x="0" y="0"/>
              <wp:positionH relativeFrom="column">
                <wp:posOffset>-666750</wp:posOffset>
              </wp:positionH>
              <wp:positionV relativeFrom="paragraph">
                <wp:posOffset>387985</wp:posOffset>
              </wp:positionV>
              <wp:extent cx="7520940" cy="15240"/>
              <wp:effectExtent l="0" t="0" r="22860" b="2286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0940" cy="1524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53BB8C" id="Gerader Verbinde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5pt" to="539.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" strokecolor="windowText" strokeweight=".5pt">
              <v:stroke joinstyle="miter"/>
              <o:lock v:ext="edit" shapetype="f"/>
            </v:line>
          </w:pict>
        </mc:Fallback>
      </mc:AlternateContent>
    </w:r>
    <w:r w:rsidRPr="00EA18BA">
      <w:rPr>
        <w:rFonts w:ascii="Arial" w:eastAsia="Times New Roman" w:hAnsi="Arial" w:cs="Arial"/>
        <w:b/>
        <w:kern w:val="20"/>
        <w:sz w:val="24"/>
        <w:szCs w:val="20"/>
        <w:lang w:eastAsia="de-DE"/>
      </w:rPr>
      <w:t>Baden-Württemberg</w:t>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t>„</w:t>
    </w:r>
    <w:r>
      <w:rPr>
        <w:rFonts w:ascii="Arial" w:eastAsia="Times New Roman" w:hAnsi="Arial" w:cs="Arial"/>
        <w:b/>
        <w:kern w:val="20"/>
        <w:sz w:val="24"/>
        <w:szCs w:val="20"/>
        <w:lang w:eastAsia="de-DE"/>
      </w:rPr>
      <w:t>Jugendticket</w:t>
    </w:r>
    <w:r w:rsidRPr="00EA18BA">
      <w:rPr>
        <w:rFonts w:ascii="Arial" w:eastAsia="Times New Roman" w:hAnsi="Arial" w:cs="Arial"/>
        <w:b/>
        <w:kern w:val="20"/>
        <w:sz w:val="24"/>
        <w:szCs w:val="20"/>
        <w:lang w:eastAsia="de-DE"/>
      </w:rPr>
      <w:t>“</w:t>
    </w:r>
  </w:p>
  <w:p w14:paraId="453AA3CD" w14:textId="77777777" w:rsidR="00EA18BA" w:rsidRPr="00EA18BA" w:rsidRDefault="00EA18BA" w:rsidP="00EA18BA">
    <w:pPr>
      <w:tabs>
        <w:tab w:val="center" w:pos="4536"/>
        <w:tab w:val="right" w:pos="9072"/>
      </w:tabs>
      <w:spacing w:after="0" w:line="240" w:lineRule="auto"/>
      <w:rPr>
        <w:rFonts w:ascii="Arial" w:eastAsia="Times New Roman" w:hAnsi="Arial" w:cs="Arial"/>
        <w:kern w:val="20"/>
        <w:sz w:val="24"/>
        <w:szCs w:val="20"/>
        <w:lang w:eastAsia="de-DE"/>
      </w:rPr>
    </w:pPr>
  </w:p>
  <w:p w14:paraId="62036D28" w14:textId="77777777" w:rsidR="00470F49" w:rsidRPr="00470F49" w:rsidRDefault="00470F49" w:rsidP="00470F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500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497BED"/>
    <w:multiLevelType w:val="hybridMultilevel"/>
    <w:tmpl w:val="038EDA00"/>
    <w:lvl w:ilvl="0" w:tplc="06AE877E">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D4563"/>
    <w:multiLevelType w:val="multilevel"/>
    <w:tmpl w:val="0A9A2360"/>
    <w:lvl w:ilvl="0">
      <w:start w:val="1"/>
      <w:numFmt w:val="decimal"/>
      <w:lvlRestart w:val="0"/>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3" w15:restartNumberingAfterBreak="0">
    <w:nsid w:val="4D4B062D"/>
    <w:multiLevelType w:val="hybridMultilevel"/>
    <w:tmpl w:val="C862F32A"/>
    <w:lvl w:ilvl="0" w:tplc="CE14956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C67218"/>
    <w:multiLevelType w:val="hybridMultilevel"/>
    <w:tmpl w:val="C4126BB4"/>
    <w:lvl w:ilvl="0" w:tplc="C41603D2">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PTwr9MvLKpkIKr2Msrj5TBfzQWAyv7Q4e7Gh9XF3kpC/Figt/1TQhFqMMU8/u4JGpX9YA+2TIbQFnnGPiZKHQw==" w:salt="7jVBlI8x0kg0w8/UBhgf+Q=="/>
  <w:defaultTabStop w:val="510"/>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1274DA-6715-4E33-9900-982E3AD35306}"/>
    <w:docVar w:name="dgnword-eventsink" w:val="477249024"/>
  </w:docVars>
  <w:rsids>
    <w:rsidRoot w:val="00F57AE7"/>
    <w:rsid w:val="00001A21"/>
    <w:rsid w:val="000047E8"/>
    <w:rsid w:val="00012548"/>
    <w:rsid w:val="000172A3"/>
    <w:rsid w:val="0001734C"/>
    <w:rsid w:val="00020C44"/>
    <w:rsid w:val="00022AE3"/>
    <w:rsid w:val="00045887"/>
    <w:rsid w:val="00053764"/>
    <w:rsid w:val="00056A85"/>
    <w:rsid w:val="00071713"/>
    <w:rsid w:val="00073AD9"/>
    <w:rsid w:val="0008242F"/>
    <w:rsid w:val="000907EE"/>
    <w:rsid w:val="000936CC"/>
    <w:rsid w:val="0009533F"/>
    <w:rsid w:val="00097A82"/>
    <w:rsid w:val="000A3188"/>
    <w:rsid w:val="000A4960"/>
    <w:rsid w:val="000B4B59"/>
    <w:rsid w:val="000C3EA5"/>
    <w:rsid w:val="000D17FE"/>
    <w:rsid w:val="000D2190"/>
    <w:rsid w:val="000E5EA4"/>
    <w:rsid w:val="000F05F0"/>
    <w:rsid w:val="000F31F3"/>
    <w:rsid w:val="000F44F6"/>
    <w:rsid w:val="0010451D"/>
    <w:rsid w:val="0010648F"/>
    <w:rsid w:val="00114AC9"/>
    <w:rsid w:val="001309F0"/>
    <w:rsid w:val="001456E0"/>
    <w:rsid w:val="0014606A"/>
    <w:rsid w:val="00155EC1"/>
    <w:rsid w:val="00161E61"/>
    <w:rsid w:val="00165433"/>
    <w:rsid w:val="0016550A"/>
    <w:rsid w:val="00170CF0"/>
    <w:rsid w:val="00172C43"/>
    <w:rsid w:val="00175379"/>
    <w:rsid w:val="0017692E"/>
    <w:rsid w:val="00177B4F"/>
    <w:rsid w:val="00182A25"/>
    <w:rsid w:val="00183655"/>
    <w:rsid w:val="001869E2"/>
    <w:rsid w:val="00190FBE"/>
    <w:rsid w:val="0019384E"/>
    <w:rsid w:val="00195ED2"/>
    <w:rsid w:val="001A2098"/>
    <w:rsid w:val="001A3AFD"/>
    <w:rsid w:val="001B1155"/>
    <w:rsid w:val="001B465C"/>
    <w:rsid w:val="001B7246"/>
    <w:rsid w:val="001D03CC"/>
    <w:rsid w:val="001D0C8C"/>
    <w:rsid w:val="001D2BD8"/>
    <w:rsid w:val="001E1B0F"/>
    <w:rsid w:val="001E24EA"/>
    <w:rsid w:val="001F4765"/>
    <w:rsid w:val="0020052E"/>
    <w:rsid w:val="00200538"/>
    <w:rsid w:val="002015F4"/>
    <w:rsid w:val="00202A62"/>
    <w:rsid w:val="00203511"/>
    <w:rsid w:val="002101DA"/>
    <w:rsid w:val="00216919"/>
    <w:rsid w:val="00226200"/>
    <w:rsid w:val="00227B44"/>
    <w:rsid w:val="002330B2"/>
    <w:rsid w:val="002341EC"/>
    <w:rsid w:val="0023761B"/>
    <w:rsid w:val="00240B96"/>
    <w:rsid w:val="00241381"/>
    <w:rsid w:val="002444B1"/>
    <w:rsid w:val="002455A3"/>
    <w:rsid w:val="00247FF8"/>
    <w:rsid w:val="00250440"/>
    <w:rsid w:val="0025330B"/>
    <w:rsid w:val="00257413"/>
    <w:rsid w:val="00260127"/>
    <w:rsid w:val="00276DBD"/>
    <w:rsid w:val="00276E39"/>
    <w:rsid w:val="002823C4"/>
    <w:rsid w:val="00284337"/>
    <w:rsid w:val="002931E3"/>
    <w:rsid w:val="002A3B4C"/>
    <w:rsid w:val="002B31A3"/>
    <w:rsid w:val="002B7973"/>
    <w:rsid w:val="002C026C"/>
    <w:rsid w:val="002C29E8"/>
    <w:rsid w:val="002C3AA9"/>
    <w:rsid w:val="002C42AA"/>
    <w:rsid w:val="002D08CB"/>
    <w:rsid w:val="002E0C67"/>
    <w:rsid w:val="002E121D"/>
    <w:rsid w:val="002E63D3"/>
    <w:rsid w:val="002F0C5D"/>
    <w:rsid w:val="002F38E1"/>
    <w:rsid w:val="002F63B9"/>
    <w:rsid w:val="002F6C08"/>
    <w:rsid w:val="00300AD0"/>
    <w:rsid w:val="00301CCC"/>
    <w:rsid w:val="0030218A"/>
    <w:rsid w:val="00307BF2"/>
    <w:rsid w:val="00313BC8"/>
    <w:rsid w:val="00313EB6"/>
    <w:rsid w:val="003142E1"/>
    <w:rsid w:val="00322B88"/>
    <w:rsid w:val="0034036F"/>
    <w:rsid w:val="00346059"/>
    <w:rsid w:val="00346C69"/>
    <w:rsid w:val="003613AA"/>
    <w:rsid w:val="003635FE"/>
    <w:rsid w:val="00374374"/>
    <w:rsid w:val="00374810"/>
    <w:rsid w:val="003906CE"/>
    <w:rsid w:val="00390D83"/>
    <w:rsid w:val="003911C8"/>
    <w:rsid w:val="003919E4"/>
    <w:rsid w:val="00391A0C"/>
    <w:rsid w:val="00392E0C"/>
    <w:rsid w:val="00397F07"/>
    <w:rsid w:val="003A016C"/>
    <w:rsid w:val="003A2207"/>
    <w:rsid w:val="003B075A"/>
    <w:rsid w:val="003B2A33"/>
    <w:rsid w:val="003C2BD2"/>
    <w:rsid w:val="003C7C33"/>
    <w:rsid w:val="003D0149"/>
    <w:rsid w:val="003D298A"/>
    <w:rsid w:val="003D4F5D"/>
    <w:rsid w:val="003D7611"/>
    <w:rsid w:val="003E11C9"/>
    <w:rsid w:val="003E2BE7"/>
    <w:rsid w:val="003E7EF8"/>
    <w:rsid w:val="003F2121"/>
    <w:rsid w:val="003F5BA2"/>
    <w:rsid w:val="00401C3E"/>
    <w:rsid w:val="00403631"/>
    <w:rsid w:val="004074B2"/>
    <w:rsid w:val="00410EE0"/>
    <w:rsid w:val="00410EE7"/>
    <w:rsid w:val="004124C9"/>
    <w:rsid w:val="00413A97"/>
    <w:rsid w:val="00415459"/>
    <w:rsid w:val="00416DC1"/>
    <w:rsid w:val="004175C5"/>
    <w:rsid w:val="004209E6"/>
    <w:rsid w:val="00427266"/>
    <w:rsid w:val="00434E0F"/>
    <w:rsid w:val="004421A6"/>
    <w:rsid w:val="00460C93"/>
    <w:rsid w:val="00461F22"/>
    <w:rsid w:val="00465BD9"/>
    <w:rsid w:val="004677EE"/>
    <w:rsid w:val="00470F49"/>
    <w:rsid w:val="00472520"/>
    <w:rsid w:val="00472692"/>
    <w:rsid w:val="004728DF"/>
    <w:rsid w:val="00475DD2"/>
    <w:rsid w:val="00483B87"/>
    <w:rsid w:val="00496DEE"/>
    <w:rsid w:val="004A0BE5"/>
    <w:rsid w:val="004A291B"/>
    <w:rsid w:val="004A75C7"/>
    <w:rsid w:val="004B6DE8"/>
    <w:rsid w:val="004C5C02"/>
    <w:rsid w:val="004C7B67"/>
    <w:rsid w:val="004E2876"/>
    <w:rsid w:val="004E5CDF"/>
    <w:rsid w:val="004E6F51"/>
    <w:rsid w:val="004E7D36"/>
    <w:rsid w:val="004F1407"/>
    <w:rsid w:val="004F1D21"/>
    <w:rsid w:val="004F406C"/>
    <w:rsid w:val="004F78CF"/>
    <w:rsid w:val="00516ED8"/>
    <w:rsid w:val="005323AF"/>
    <w:rsid w:val="00534C45"/>
    <w:rsid w:val="00534E9B"/>
    <w:rsid w:val="00535900"/>
    <w:rsid w:val="00550F32"/>
    <w:rsid w:val="00551251"/>
    <w:rsid w:val="005513C1"/>
    <w:rsid w:val="00551E07"/>
    <w:rsid w:val="005617E4"/>
    <w:rsid w:val="0056371F"/>
    <w:rsid w:val="00574601"/>
    <w:rsid w:val="00580310"/>
    <w:rsid w:val="005816CF"/>
    <w:rsid w:val="005836FE"/>
    <w:rsid w:val="005A40EF"/>
    <w:rsid w:val="005B06A4"/>
    <w:rsid w:val="005B26A3"/>
    <w:rsid w:val="005B7766"/>
    <w:rsid w:val="005C0928"/>
    <w:rsid w:val="005C0E35"/>
    <w:rsid w:val="005C2B98"/>
    <w:rsid w:val="005C42C2"/>
    <w:rsid w:val="005D02A7"/>
    <w:rsid w:val="005D2CCA"/>
    <w:rsid w:val="005E2C6B"/>
    <w:rsid w:val="005E6514"/>
    <w:rsid w:val="00602946"/>
    <w:rsid w:val="00603522"/>
    <w:rsid w:val="00614B2C"/>
    <w:rsid w:val="00625DDD"/>
    <w:rsid w:val="0063636D"/>
    <w:rsid w:val="006371DE"/>
    <w:rsid w:val="00640048"/>
    <w:rsid w:val="006462D6"/>
    <w:rsid w:val="006462D9"/>
    <w:rsid w:val="00646BE1"/>
    <w:rsid w:val="00655D13"/>
    <w:rsid w:val="00657B64"/>
    <w:rsid w:val="006611A0"/>
    <w:rsid w:val="00661861"/>
    <w:rsid w:val="006624E7"/>
    <w:rsid w:val="006631BB"/>
    <w:rsid w:val="00665679"/>
    <w:rsid w:val="006658CB"/>
    <w:rsid w:val="0066667E"/>
    <w:rsid w:val="00673853"/>
    <w:rsid w:val="006747D6"/>
    <w:rsid w:val="006825CC"/>
    <w:rsid w:val="00682EBE"/>
    <w:rsid w:val="00687BFC"/>
    <w:rsid w:val="006A5B48"/>
    <w:rsid w:val="006B16E6"/>
    <w:rsid w:val="006B1E3E"/>
    <w:rsid w:val="006B6C14"/>
    <w:rsid w:val="006C0043"/>
    <w:rsid w:val="006C28AC"/>
    <w:rsid w:val="006D0FF8"/>
    <w:rsid w:val="006D5AE6"/>
    <w:rsid w:val="006D6C98"/>
    <w:rsid w:val="006F12F7"/>
    <w:rsid w:val="006F6735"/>
    <w:rsid w:val="0070384D"/>
    <w:rsid w:val="00706480"/>
    <w:rsid w:val="007073E8"/>
    <w:rsid w:val="00716122"/>
    <w:rsid w:val="0072121B"/>
    <w:rsid w:val="00724210"/>
    <w:rsid w:val="00726331"/>
    <w:rsid w:val="00730734"/>
    <w:rsid w:val="00732ED9"/>
    <w:rsid w:val="0074172F"/>
    <w:rsid w:val="0074546F"/>
    <w:rsid w:val="007515B0"/>
    <w:rsid w:val="00752F10"/>
    <w:rsid w:val="00755F94"/>
    <w:rsid w:val="00756FDF"/>
    <w:rsid w:val="00757BEB"/>
    <w:rsid w:val="00763D64"/>
    <w:rsid w:val="00776453"/>
    <w:rsid w:val="00795D64"/>
    <w:rsid w:val="00797258"/>
    <w:rsid w:val="007A7F2D"/>
    <w:rsid w:val="007C0168"/>
    <w:rsid w:val="007C037D"/>
    <w:rsid w:val="007C07D9"/>
    <w:rsid w:val="007C221D"/>
    <w:rsid w:val="007C62C5"/>
    <w:rsid w:val="007D4290"/>
    <w:rsid w:val="007D7206"/>
    <w:rsid w:val="007D7364"/>
    <w:rsid w:val="007E078A"/>
    <w:rsid w:val="007E69C2"/>
    <w:rsid w:val="007F2F6E"/>
    <w:rsid w:val="007F75B5"/>
    <w:rsid w:val="007F7A86"/>
    <w:rsid w:val="00800BA4"/>
    <w:rsid w:val="00802B1B"/>
    <w:rsid w:val="00810126"/>
    <w:rsid w:val="00815560"/>
    <w:rsid w:val="00815955"/>
    <w:rsid w:val="00816711"/>
    <w:rsid w:val="00822C87"/>
    <w:rsid w:val="00830948"/>
    <w:rsid w:val="00830ACC"/>
    <w:rsid w:val="0083448A"/>
    <w:rsid w:val="008427D7"/>
    <w:rsid w:val="00846EF6"/>
    <w:rsid w:val="008554A6"/>
    <w:rsid w:val="0086278C"/>
    <w:rsid w:val="00862A91"/>
    <w:rsid w:val="00863208"/>
    <w:rsid w:val="00874512"/>
    <w:rsid w:val="00880849"/>
    <w:rsid w:val="008831F0"/>
    <w:rsid w:val="00891C00"/>
    <w:rsid w:val="00891D9B"/>
    <w:rsid w:val="008B0EAC"/>
    <w:rsid w:val="008B1072"/>
    <w:rsid w:val="008B229C"/>
    <w:rsid w:val="008B2B54"/>
    <w:rsid w:val="008C01FF"/>
    <w:rsid w:val="008C4324"/>
    <w:rsid w:val="008D1843"/>
    <w:rsid w:val="008D268D"/>
    <w:rsid w:val="008D61F1"/>
    <w:rsid w:val="008E4352"/>
    <w:rsid w:val="008E5C3A"/>
    <w:rsid w:val="008E7F3A"/>
    <w:rsid w:val="008F228A"/>
    <w:rsid w:val="008F3570"/>
    <w:rsid w:val="008F4BA8"/>
    <w:rsid w:val="00914B61"/>
    <w:rsid w:val="009153DD"/>
    <w:rsid w:val="00920048"/>
    <w:rsid w:val="00926398"/>
    <w:rsid w:val="00933AC3"/>
    <w:rsid w:val="00940087"/>
    <w:rsid w:val="00945805"/>
    <w:rsid w:val="009563C1"/>
    <w:rsid w:val="00962A9C"/>
    <w:rsid w:val="0096333F"/>
    <w:rsid w:val="00967CD1"/>
    <w:rsid w:val="009706E9"/>
    <w:rsid w:val="00970722"/>
    <w:rsid w:val="00972467"/>
    <w:rsid w:val="009817D9"/>
    <w:rsid w:val="0098227E"/>
    <w:rsid w:val="00993B9F"/>
    <w:rsid w:val="00995FC9"/>
    <w:rsid w:val="009A1F43"/>
    <w:rsid w:val="009A5844"/>
    <w:rsid w:val="009B327E"/>
    <w:rsid w:val="009B4624"/>
    <w:rsid w:val="009B5DC5"/>
    <w:rsid w:val="009C0DAF"/>
    <w:rsid w:val="009C2DC9"/>
    <w:rsid w:val="009E2A6A"/>
    <w:rsid w:val="009E5E79"/>
    <w:rsid w:val="009F17AD"/>
    <w:rsid w:val="00A00FB7"/>
    <w:rsid w:val="00A02E32"/>
    <w:rsid w:val="00A07863"/>
    <w:rsid w:val="00A12D85"/>
    <w:rsid w:val="00A24DB0"/>
    <w:rsid w:val="00A261B3"/>
    <w:rsid w:val="00A43462"/>
    <w:rsid w:val="00A45422"/>
    <w:rsid w:val="00A56607"/>
    <w:rsid w:val="00A6055F"/>
    <w:rsid w:val="00A66975"/>
    <w:rsid w:val="00A70BE1"/>
    <w:rsid w:val="00A82527"/>
    <w:rsid w:val="00A83468"/>
    <w:rsid w:val="00A834BC"/>
    <w:rsid w:val="00A846F1"/>
    <w:rsid w:val="00A8698F"/>
    <w:rsid w:val="00A87346"/>
    <w:rsid w:val="00A87A63"/>
    <w:rsid w:val="00A944C4"/>
    <w:rsid w:val="00A95433"/>
    <w:rsid w:val="00A97111"/>
    <w:rsid w:val="00AA2D22"/>
    <w:rsid w:val="00AB2302"/>
    <w:rsid w:val="00AC0D4B"/>
    <w:rsid w:val="00AC0E70"/>
    <w:rsid w:val="00AC4D7A"/>
    <w:rsid w:val="00AD2832"/>
    <w:rsid w:val="00AD5CF8"/>
    <w:rsid w:val="00AE6518"/>
    <w:rsid w:val="00AF0401"/>
    <w:rsid w:val="00AF5868"/>
    <w:rsid w:val="00AF634F"/>
    <w:rsid w:val="00B02358"/>
    <w:rsid w:val="00B02AEC"/>
    <w:rsid w:val="00B074E8"/>
    <w:rsid w:val="00B14815"/>
    <w:rsid w:val="00B17922"/>
    <w:rsid w:val="00B26324"/>
    <w:rsid w:val="00B32148"/>
    <w:rsid w:val="00B364C1"/>
    <w:rsid w:val="00B37C52"/>
    <w:rsid w:val="00B45C12"/>
    <w:rsid w:val="00B55D61"/>
    <w:rsid w:val="00B56FE9"/>
    <w:rsid w:val="00B5760B"/>
    <w:rsid w:val="00B61AEF"/>
    <w:rsid w:val="00B70BB2"/>
    <w:rsid w:val="00B715F8"/>
    <w:rsid w:val="00B717F0"/>
    <w:rsid w:val="00B83540"/>
    <w:rsid w:val="00B928F6"/>
    <w:rsid w:val="00BA1CFA"/>
    <w:rsid w:val="00BA4F1E"/>
    <w:rsid w:val="00BB2353"/>
    <w:rsid w:val="00BB2C86"/>
    <w:rsid w:val="00BB3F1A"/>
    <w:rsid w:val="00BD1588"/>
    <w:rsid w:val="00BD28B1"/>
    <w:rsid w:val="00BD4427"/>
    <w:rsid w:val="00BD5827"/>
    <w:rsid w:val="00BE3D2A"/>
    <w:rsid w:val="00BE5244"/>
    <w:rsid w:val="00BF4C63"/>
    <w:rsid w:val="00C1683A"/>
    <w:rsid w:val="00C26959"/>
    <w:rsid w:val="00C2790A"/>
    <w:rsid w:val="00C30D1D"/>
    <w:rsid w:val="00C315B8"/>
    <w:rsid w:val="00C35403"/>
    <w:rsid w:val="00C35E38"/>
    <w:rsid w:val="00C37F52"/>
    <w:rsid w:val="00C52B9B"/>
    <w:rsid w:val="00C55D72"/>
    <w:rsid w:val="00C66E89"/>
    <w:rsid w:val="00C701FE"/>
    <w:rsid w:val="00C838A5"/>
    <w:rsid w:val="00C83DD6"/>
    <w:rsid w:val="00C908A7"/>
    <w:rsid w:val="00C944BB"/>
    <w:rsid w:val="00CA3ED3"/>
    <w:rsid w:val="00CA4EED"/>
    <w:rsid w:val="00CC0ADF"/>
    <w:rsid w:val="00CC29B7"/>
    <w:rsid w:val="00CD010B"/>
    <w:rsid w:val="00CE24AD"/>
    <w:rsid w:val="00CE70F7"/>
    <w:rsid w:val="00CE7299"/>
    <w:rsid w:val="00CE7827"/>
    <w:rsid w:val="00CF10CF"/>
    <w:rsid w:val="00CF1EDD"/>
    <w:rsid w:val="00CF5BCB"/>
    <w:rsid w:val="00CF7185"/>
    <w:rsid w:val="00CF7BF2"/>
    <w:rsid w:val="00D057C0"/>
    <w:rsid w:val="00D07AC5"/>
    <w:rsid w:val="00D115F8"/>
    <w:rsid w:val="00D133E5"/>
    <w:rsid w:val="00D166F6"/>
    <w:rsid w:val="00D20041"/>
    <w:rsid w:val="00D21182"/>
    <w:rsid w:val="00D22FB6"/>
    <w:rsid w:val="00D27A2F"/>
    <w:rsid w:val="00D44267"/>
    <w:rsid w:val="00D459AB"/>
    <w:rsid w:val="00D47CFC"/>
    <w:rsid w:val="00D51BF6"/>
    <w:rsid w:val="00D53AF2"/>
    <w:rsid w:val="00D63B7B"/>
    <w:rsid w:val="00D70B0A"/>
    <w:rsid w:val="00D732D8"/>
    <w:rsid w:val="00D76205"/>
    <w:rsid w:val="00D776CB"/>
    <w:rsid w:val="00D80F06"/>
    <w:rsid w:val="00D84882"/>
    <w:rsid w:val="00D9221C"/>
    <w:rsid w:val="00D933BB"/>
    <w:rsid w:val="00D94B73"/>
    <w:rsid w:val="00D97C68"/>
    <w:rsid w:val="00DA5B66"/>
    <w:rsid w:val="00DA710B"/>
    <w:rsid w:val="00DB2161"/>
    <w:rsid w:val="00DB39B2"/>
    <w:rsid w:val="00DB555D"/>
    <w:rsid w:val="00DB5AF4"/>
    <w:rsid w:val="00DC0B2D"/>
    <w:rsid w:val="00DC2B18"/>
    <w:rsid w:val="00DC523D"/>
    <w:rsid w:val="00DC6DA2"/>
    <w:rsid w:val="00DD1681"/>
    <w:rsid w:val="00DD2046"/>
    <w:rsid w:val="00DD56ED"/>
    <w:rsid w:val="00DE432C"/>
    <w:rsid w:val="00DF78D1"/>
    <w:rsid w:val="00E00F9A"/>
    <w:rsid w:val="00E01585"/>
    <w:rsid w:val="00E11CEC"/>
    <w:rsid w:val="00E128F1"/>
    <w:rsid w:val="00E12CCD"/>
    <w:rsid w:val="00E12DFD"/>
    <w:rsid w:val="00E4179E"/>
    <w:rsid w:val="00E42690"/>
    <w:rsid w:val="00E46D04"/>
    <w:rsid w:val="00E532CB"/>
    <w:rsid w:val="00E544DB"/>
    <w:rsid w:val="00E55C4F"/>
    <w:rsid w:val="00E568D5"/>
    <w:rsid w:val="00E65A64"/>
    <w:rsid w:val="00E66067"/>
    <w:rsid w:val="00E705D5"/>
    <w:rsid w:val="00E72B94"/>
    <w:rsid w:val="00E75ADA"/>
    <w:rsid w:val="00E83BD7"/>
    <w:rsid w:val="00E90870"/>
    <w:rsid w:val="00E95556"/>
    <w:rsid w:val="00E95FCD"/>
    <w:rsid w:val="00E966E6"/>
    <w:rsid w:val="00EA18BA"/>
    <w:rsid w:val="00EA3EA0"/>
    <w:rsid w:val="00EA5B3B"/>
    <w:rsid w:val="00EA6881"/>
    <w:rsid w:val="00EB1E29"/>
    <w:rsid w:val="00EB27DE"/>
    <w:rsid w:val="00EB50E6"/>
    <w:rsid w:val="00EC1434"/>
    <w:rsid w:val="00EC2A0C"/>
    <w:rsid w:val="00EC4F23"/>
    <w:rsid w:val="00ED1006"/>
    <w:rsid w:val="00ED2E10"/>
    <w:rsid w:val="00ED48C1"/>
    <w:rsid w:val="00EE1565"/>
    <w:rsid w:val="00EE3512"/>
    <w:rsid w:val="00EE6F30"/>
    <w:rsid w:val="00F16A58"/>
    <w:rsid w:val="00F2147A"/>
    <w:rsid w:val="00F21F11"/>
    <w:rsid w:val="00F23A6A"/>
    <w:rsid w:val="00F37731"/>
    <w:rsid w:val="00F403FD"/>
    <w:rsid w:val="00F451DE"/>
    <w:rsid w:val="00F55F49"/>
    <w:rsid w:val="00F57AE7"/>
    <w:rsid w:val="00F65BCC"/>
    <w:rsid w:val="00F66D70"/>
    <w:rsid w:val="00F67573"/>
    <w:rsid w:val="00F7034E"/>
    <w:rsid w:val="00F778C0"/>
    <w:rsid w:val="00F8227D"/>
    <w:rsid w:val="00F8791F"/>
    <w:rsid w:val="00F87DA1"/>
    <w:rsid w:val="00F920EF"/>
    <w:rsid w:val="00F93FB9"/>
    <w:rsid w:val="00FA1BB2"/>
    <w:rsid w:val="00FB14A5"/>
    <w:rsid w:val="00FB2860"/>
    <w:rsid w:val="00FC67DE"/>
    <w:rsid w:val="00FC762E"/>
    <w:rsid w:val="00FD1395"/>
    <w:rsid w:val="00FD767A"/>
    <w:rsid w:val="00FE01A6"/>
    <w:rsid w:val="00FE13C9"/>
    <w:rsid w:val="00FE1BDA"/>
    <w:rsid w:val="00FF54CA"/>
    <w:rsid w:val="00FF6069"/>
    <w:rsid w:val="00FF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3B20C58"/>
  <w15:chartTrackingRefBased/>
  <w15:docId w15:val="{243AABAD-3595-476A-9E54-37AC457E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470F49"/>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470F49"/>
    <w:rPr>
      <w:rFonts w:ascii="Arial" w:hAnsi="Arial" w:cs="Arial"/>
      <w:kern w:val="20"/>
      <w:sz w:val="24"/>
      <w:szCs w:val="24"/>
    </w:rPr>
  </w:style>
  <w:style w:type="paragraph" w:customStyle="1" w:styleId="BW1StandardFett">
    <w:name w:val="BW_1StandardFett"/>
    <w:link w:val="BW1StandardFettZchn"/>
    <w:qFormat/>
    <w:rsid w:val="00470F49"/>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470F49"/>
    <w:rPr>
      <w:rFonts w:ascii="Arial" w:hAnsi="Arial" w:cs="Arial"/>
      <w:b/>
      <w:kern w:val="20"/>
      <w:sz w:val="24"/>
      <w:szCs w:val="24"/>
    </w:rPr>
  </w:style>
  <w:style w:type="paragraph" w:customStyle="1" w:styleId="BW4StandardEinzeilig">
    <w:name w:val="BW_4StandardEinzeilig"/>
    <w:basedOn w:val="BW1Standard"/>
    <w:link w:val="BW4StandardEinzeiligZchn"/>
    <w:qFormat/>
    <w:rsid w:val="00470F49"/>
    <w:pPr>
      <w:spacing w:line="240" w:lineRule="auto"/>
    </w:pPr>
  </w:style>
  <w:style w:type="character" w:customStyle="1" w:styleId="BW4StandardEinzeiligZchn">
    <w:name w:val="BW_4StandardEinzeilig Zchn"/>
    <w:basedOn w:val="Absatz-Standardschriftart"/>
    <w:link w:val="BW4StandardEinzeilig"/>
    <w:rsid w:val="00470F49"/>
    <w:rPr>
      <w:rFonts w:ascii="Arial" w:hAnsi="Arial" w:cs="Arial"/>
      <w:kern w:val="20"/>
      <w:sz w:val="24"/>
      <w:szCs w:val="24"/>
    </w:rPr>
  </w:style>
  <w:style w:type="paragraph" w:customStyle="1" w:styleId="BW4Seitenzahl">
    <w:name w:val="BW_4Seitenzahl"/>
    <w:basedOn w:val="BW1Standard"/>
    <w:link w:val="BW4SeitenzahlZchn"/>
    <w:qFormat/>
    <w:rsid w:val="00470F49"/>
    <w:pPr>
      <w:spacing w:line="240" w:lineRule="atLeast"/>
      <w:jc w:val="center"/>
    </w:pPr>
    <w:rPr>
      <w:sz w:val="16"/>
    </w:rPr>
  </w:style>
  <w:style w:type="character" w:customStyle="1" w:styleId="BW4SeitenzahlZchn">
    <w:name w:val="BW_4Seitenzahl Zchn"/>
    <w:basedOn w:val="Absatz-Standardschriftart"/>
    <w:link w:val="BW4Seitenzahl"/>
    <w:rsid w:val="00470F49"/>
    <w:rPr>
      <w:rFonts w:ascii="Arial" w:hAnsi="Arial" w:cs="Arial"/>
      <w:kern w:val="20"/>
      <w:sz w:val="16"/>
      <w:szCs w:val="24"/>
    </w:rPr>
  </w:style>
  <w:style w:type="paragraph" w:customStyle="1" w:styleId="BW2berschrift">
    <w:name w:val="BW_2Überschrift"/>
    <w:basedOn w:val="BW1Standard"/>
    <w:next w:val="BW1Standard"/>
    <w:link w:val="BW2berschriftZchn"/>
    <w:qFormat/>
    <w:rsid w:val="00470F49"/>
    <w:pPr>
      <w:spacing w:before="240" w:line="240" w:lineRule="auto"/>
    </w:pPr>
    <w:rPr>
      <w:b/>
    </w:rPr>
  </w:style>
  <w:style w:type="character" w:customStyle="1" w:styleId="BW2berschriftZchn">
    <w:name w:val="BW_2Überschrift Zchn"/>
    <w:basedOn w:val="Absatz-Standardschriftart"/>
    <w:link w:val="BW2berschrift"/>
    <w:rsid w:val="00470F49"/>
    <w:rPr>
      <w:rFonts w:ascii="Arial" w:hAnsi="Arial" w:cs="Arial"/>
      <w:b/>
      <w:kern w:val="20"/>
      <w:sz w:val="24"/>
      <w:szCs w:val="24"/>
    </w:rPr>
  </w:style>
  <w:style w:type="paragraph" w:customStyle="1" w:styleId="BW3Absenderangabe">
    <w:name w:val="BW_3Absenderangabe"/>
    <w:basedOn w:val="BW1Standard"/>
    <w:link w:val="BW3AbsenderangabeZchn"/>
    <w:qFormat/>
    <w:rsid w:val="00470F49"/>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470F49"/>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470F49"/>
    <w:pPr>
      <w:spacing w:line="264" w:lineRule="auto"/>
    </w:pPr>
  </w:style>
  <w:style w:type="character" w:customStyle="1" w:styleId="BW3EmpfngeranschriftZchn">
    <w:name w:val="BW_3Empfängeranschrift Zchn"/>
    <w:basedOn w:val="Absatz-Standardschriftart"/>
    <w:link w:val="BW3Empfngeranschrift"/>
    <w:rsid w:val="00470F49"/>
    <w:rPr>
      <w:rFonts w:ascii="Arial" w:hAnsi="Arial" w:cs="Arial"/>
      <w:kern w:val="20"/>
      <w:sz w:val="24"/>
      <w:szCs w:val="24"/>
    </w:rPr>
  </w:style>
  <w:style w:type="paragraph" w:customStyle="1" w:styleId="BW3InfoblockLinks">
    <w:name w:val="BW_3InfoblockLinks"/>
    <w:basedOn w:val="BW1Standard"/>
    <w:link w:val="BW3InfoblockLinksZchn"/>
    <w:qFormat/>
    <w:rsid w:val="00470F49"/>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470F49"/>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470F49"/>
    <w:pPr>
      <w:spacing w:line="240" w:lineRule="atLeast"/>
    </w:pPr>
    <w:rPr>
      <w:sz w:val="16"/>
    </w:rPr>
  </w:style>
  <w:style w:type="character" w:customStyle="1" w:styleId="BW3InfoblockRechtsZchn">
    <w:name w:val="BW_3InfoblockRechts Zchn"/>
    <w:basedOn w:val="Absatz-Standardschriftart"/>
    <w:link w:val="BW3InfoblockRechts"/>
    <w:rsid w:val="00470F49"/>
    <w:rPr>
      <w:rFonts w:ascii="Arial" w:hAnsi="Arial" w:cs="Arial"/>
      <w:kern w:val="20"/>
      <w:sz w:val="16"/>
      <w:szCs w:val="24"/>
    </w:rPr>
  </w:style>
  <w:style w:type="paragraph" w:customStyle="1" w:styleId="BW4Fuzeile">
    <w:name w:val="BW_4Fußzeile"/>
    <w:basedOn w:val="BW1Standard"/>
    <w:link w:val="BW4FuzeileZchn"/>
    <w:qFormat/>
    <w:rsid w:val="00470F49"/>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470F49"/>
    <w:rPr>
      <w:rFonts w:ascii="Times New Roman" w:hAnsi="Times New Roman" w:cs="Times New Roman"/>
      <w:kern w:val="20"/>
      <w:sz w:val="16"/>
      <w:szCs w:val="24"/>
    </w:rPr>
  </w:style>
  <w:style w:type="paragraph" w:customStyle="1" w:styleId="BW5Kopf">
    <w:name w:val="BW_5Kopf"/>
    <w:basedOn w:val="BW1Standard"/>
    <w:link w:val="BW5KopfZchn"/>
    <w:qFormat/>
    <w:rsid w:val="00470F49"/>
    <w:pPr>
      <w:spacing w:line="240" w:lineRule="atLeast"/>
      <w:jc w:val="center"/>
    </w:pPr>
    <w:rPr>
      <w:sz w:val="18"/>
    </w:rPr>
  </w:style>
  <w:style w:type="character" w:customStyle="1" w:styleId="BW5KopfZchn">
    <w:name w:val="BW_5Kopf Zchn"/>
    <w:basedOn w:val="Absatz-Standardschriftart"/>
    <w:link w:val="BW5Kopf"/>
    <w:rsid w:val="00470F49"/>
    <w:rPr>
      <w:rFonts w:ascii="Arial" w:hAnsi="Arial" w:cs="Arial"/>
      <w:kern w:val="20"/>
      <w:sz w:val="18"/>
      <w:szCs w:val="24"/>
    </w:rPr>
  </w:style>
  <w:style w:type="paragraph" w:customStyle="1" w:styleId="BW5Entwurf">
    <w:name w:val="BW_5Entwurf"/>
    <w:basedOn w:val="BW1Standard"/>
    <w:link w:val="BW5EntwurfZchn"/>
    <w:qFormat/>
    <w:rsid w:val="00470F49"/>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470F49"/>
    <w:rPr>
      <w:rFonts w:ascii="Arial" w:hAnsi="Arial" w:cs="Arial"/>
      <w:vanish/>
      <w:kern w:val="20"/>
      <w:sz w:val="18"/>
      <w:szCs w:val="24"/>
    </w:rPr>
  </w:style>
  <w:style w:type="paragraph" w:customStyle="1" w:styleId="BWTagestermine">
    <w:name w:val="BW_Tagestermine"/>
    <w:basedOn w:val="BW1Standard"/>
    <w:link w:val="BWTagestermineZchn"/>
    <w:qFormat/>
    <w:rsid w:val="00470F49"/>
    <w:pPr>
      <w:spacing w:before="120" w:line="240" w:lineRule="auto"/>
      <w:ind w:left="1701" w:hanging="1701"/>
    </w:pPr>
  </w:style>
  <w:style w:type="character" w:customStyle="1" w:styleId="BWTagestermineZchn">
    <w:name w:val="BW_Tagestermine Zchn"/>
    <w:basedOn w:val="Absatz-Standardschriftart"/>
    <w:link w:val="BWTagestermine"/>
    <w:rsid w:val="00470F49"/>
    <w:rPr>
      <w:rFonts w:ascii="Arial" w:hAnsi="Arial" w:cs="Arial"/>
      <w:kern w:val="20"/>
      <w:sz w:val="24"/>
      <w:szCs w:val="24"/>
    </w:rPr>
  </w:style>
  <w:style w:type="paragraph" w:customStyle="1" w:styleId="BW2Aufzhlung">
    <w:name w:val="BW_2Aufzählung"/>
    <w:basedOn w:val="BW1Standard"/>
    <w:link w:val="BW2AufzhlungZchn"/>
    <w:qFormat/>
    <w:rsid w:val="00470F49"/>
    <w:pPr>
      <w:numPr>
        <w:numId w:val="2"/>
      </w:numPr>
      <w:tabs>
        <w:tab w:val="clear" w:pos="0"/>
      </w:tabs>
    </w:pPr>
  </w:style>
  <w:style w:type="character" w:customStyle="1" w:styleId="BW2AufzhlungZchn">
    <w:name w:val="BW_2Aufzählung Zchn"/>
    <w:basedOn w:val="Absatz-Standardschriftart"/>
    <w:link w:val="BW2Aufzhlung"/>
    <w:rsid w:val="00470F49"/>
    <w:rPr>
      <w:rFonts w:ascii="Arial" w:hAnsi="Arial" w:cs="Arial"/>
      <w:kern w:val="20"/>
      <w:sz w:val="24"/>
      <w:szCs w:val="24"/>
    </w:rPr>
  </w:style>
  <w:style w:type="paragraph" w:customStyle="1" w:styleId="BW2Nummeriert">
    <w:name w:val="BW_2Nummeriert"/>
    <w:basedOn w:val="BW1Standard"/>
    <w:link w:val="BW2NummeriertZchn"/>
    <w:qFormat/>
    <w:rsid w:val="00470F49"/>
    <w:pPr>
      <w:numPr>
        <w:numId w:val="3"/>
      </w:numPr>
      <w:tabs>
        <w:tab w:val="clear" w:pos="0"/>
      </w:tabs>
    </w:pPr>
  </w:style>
  <w:style w:type="character" w:customStyle="1" w:styleId="BW2NummeriertZchn">
    <w:name w:val="BW_2Nummeriert Zchn"/>
    <w:basedOn w:val="Absatz-Standardschriftart"/>
    <w:link w:val="BW2Nummeriert"/>
    <w:rsid w:val="00470F49"/>
    <w:rPr>
      <w:rFonts w:ascii="Arial" w:hAnsi="Arial" w:cs="Arial"/>
      <w:kern w:val="20"/>
      <w:sz w:val="24"/>
      <w:szCs w:val="24"/>
    </w:rPr>
  </w:style>
  <w:style w:type="paragraph" w:customStyle="1" w:styleId="BW2Gliederung1">
    <w:name w:val="BW_2Gliederung1"/>
    <w:basedOn w:val="BW1Standard"/>
    <w:next w:val="BW1Standard"/>
    <w:link w:val="BW2Gliederung1Zchn"/>
    <w:qFormat/>
    <w:rsid w:val="00470F49"/>
    <w:pPr>
      <w:ind w:left="850" w:hanging="850"/>
    </w:pPr>
  </w:style>
  <w:style w:type="character" w:customStyle="1" w:styleId="BW2Gliederung1Zchn">
    <w:name w:val="BW_2Gliederung1 Zchn"/>
    <w:basedOn w:val="Absatz-Standardschriftart"/>
    <w:link w:val="BW2Gliederung1"/>
    <w:rsid w:val="00470F49"/>
    <w:rPr>
      <w:rFonts w:ascii="Arial" w:hAnsi="Arial" w:cs="Arial"/>
      <w:kern w:val="20"/>
      <w:sz w:val="24"/>
      <w:szCs w:val="24"/>
    </w:rPr>
  </w:style>
  <w:style w:type="paragraph" w:customStyle="1" w:styleId="BW2Gliederung2">
    <w:name w:val="BW_2Gliederung2"/>
    <w:basedOn w:val="BW1Standard"/>
    <w:next w:val="BW1Standard"/>
    <w:link w:val="BW2Gliederung2Zchn"/>
    <w:qFormat/>
    <w:rsid w:val="00470F49"/>
    <w:pPr>
      <w:ind w:left="850" w:hanging="850"/>
    </w:pPr>
  </w:style>
  <w:style w:type="character" w:customStyle="1" w:styleId="BW2Gliederung2Zchn">
    <w:name w:val="BW_2Gliederung2 Zchn"/>
    <w:basedOn w:val="Absatz-Standardschriftart"/>
    <w:link w:val="BW2Gliederung2"/>
    <w:rsid w:val="00470F49"/>
    <w:rPr>
      <w:rFonts w:ascii="Arial" w:hAnsi="Arial" w:cs="Arial"/>
      <w:kern w:val="20"/>
      <w:sz w:val="24"/>
      <w:szCs w:val="24"/>
    </w:rPr>
  </w:style>
  <w:style w:type="paragraph" w:customStyle="1" w:styleId="BW2Gliederung3">
    <w:name w:val="BW_2Gliederung3"/>
    <w:basedOn w:val="BW1Standard"/>
    <w:next w:val="BW1Standard"/>
    <w:link w:val="BW2Gliederung3Zchn"/>
    <w:qFormat/>
    <w:rsid w:val="00470F49"/>
    <w:pPr>
      <w:ind w:left="850" w:hanging="850"/>
    </w:pPr>
  </w:style>
  <w:style w:type="character" w:customStyle="1" w:styleId="BW2Gliederung3Zchn">
    <w:name w:val="BW_2Gliederung3 Zchn"/>
    <w:basedOn w:val="Absatz-Standardschriftart"/>
    <w:link w:val="BW2Gliederung3"/>
    <w:rsid w:val="00470F49"/>
    <w:rPr>
      <w:rFonts w:ascii="Arial" w:hAnsi="Arial" w:cs="Arial"/>
      <w:kern w:val="20"/>
      <w:sz w:val="24"/>
      <w:szCs w:val="24"/>
    </w:rPr>
  </w:style>
  <w:style w:type="paragraph" w:customStyle="1" w:styleId="BW2Gliederung4">
    <w:name w:val="BW_2Gliederung4"/>
    <w:basedOn w:val="BW1Standard"/>
    <w:next w:val="BW1Standard"/>
    <w:link w:val="BW2Gliederung4Zchn"/>
    <w:qFormat/>
    <w:rsid w:val="00470F49"/>
    <w:pPr>
      <w:ind w:left="850" w:hanging="850"/>
    </w:pPr>
  </w:style>
  <w:style w:type="character" w:customStyle="1" w:styleId="BW2Gliederung4Zchn">
    <w:name w:val="BW_2Gliederung4 Zchn"/>
    <w:basedOn w:val="Absatz-Standardschriftart"/>
    <w:link w:val="BW2Gliederung4"/>
    <w:rsid w:val="00470F49"/>
    <w:rPr>
      <w:rFonts w:ascii="Arial" w:hAnsi="Arial" w:cs="Arial"/>
      <w:kern w:val="20"/>
      <w:sz w:val="24"/>
      <w:szCs w:val="24"/>
    </w:rPr>
  </w:style>
  <w:style w:type="numbering" w:styleId="111111">
    <w:name w:val="Outline List 2"/>
    <w:basedOn w:val="KeineListe"/>
    <w:uiPriority w:val="99"/>
    <w:semiHidden/>
    <w:unhideWhenUsed/>
    <w:rsid w:val="00470F49"/>
    <w:pPr>
      <w:numPr>
        <w:numId w:val="4"/>
      </w:numPr>
    </w:pPr>
  </w:style>
  <w:style w:type="paragraph" w:customStyle="1" w:styleId="BW2Seitenzahl">
    <w:name w:val="BW_2Seitenzahl"/>
    <w:basedOn w:val="BW1Standard"/>
    <w:link w:val="BW2SeitenzahlZchn"/>
    <w:qFormat/>
    <w:rsid w:val="00F57AE7"/>
    <w:pPr>
      <w:tabs>
        <w:tab w:val="left" w:pos="850"/>
        <w:tab w:val="left" w:pos="1701"/>
        <w:tab w:val="left" w:pos="2551"/>
        <w:tab w:val="left" w:pos="3402"/>
        <w:tab w:val="left" w:pos="6803"/>
      </w:tabs>
      <w:spacing w:line="240" w:lineRule="atLeast"/>
      <w:jc w:val="center"/>
    </w:pPr>
    <w:rPr>
      <w:rFonts w:eastAsia="Times"/>
      <w:sz w:val="16"/>
      <w:szCs w:val="20"/>
      <w:lang w:eastAsia="de-DE"/>
    </w:rPr>
  </w:style>
  <w:style w:type="character" w:customStyle="1" w:styleId="BW2SeitenzahlZchn">
    <w:name w:val="BW_2Seitenzahl Zchn"/>
    <w:basedOn w:val="Absatz-Standardschriftart"/>
    <w:link w:val="BW2Seitenzahl"/>
    <w:rsid w:val="00F57AE7"/>
    <w:rPr>
      <w:rFonts w:ascii="Arial" w:eastAsia="Times" w:hAnsi="Arial" w:cs="Arial"/>
      <w:kern w:val="20"/>
      <w:sz w:val="16"/>
      <w:szCs w:val="20"/>
      <w:lang w:eastAsia="de-DE"/>
    </w:rPr>
  </w:style>
  <w:style w:type="paragraph" w:styleId="Kopfzeile">
    <w:name w:val="header"/>
    <w:basedOn w:val="Standard"/>
    <w:link w:val="KopfzeileZchn"/>
    <w:uiPriority w:val="99"/>
    <w:rsid w:val="00F57AE7"/>
    <w:pPr>
      <w:tabs>
        <w:tab w:val="center" w:pos="4536"/>
        <w:tab w:val="right" w:pos="9072"/>
      </w:tabs>
      <w:spacing w:after="0" w:line="240" w:lineRule="auto"/>
    </w:pPr>
    <w:rPr>
      <w:rFonts w:ascii="Arial" w:eastAsia="Times" w:hAnsi="Arial" w:cs="Arial"/>
      <w:kern w:val="20"/>
      <w:sz w:val="24"/>
      <w:szCs w:val="20"/>
      <w:lang w:eastAsia="de-DE"/>
    </w:rPr>
  </w:style>
  <w:style w:type="character" w:customStyle="1" w:styleId="KopfzeileZchn">
    <w:name w:val="Kopfzeile Zchn"/>
    <w:basedOn w:val="Absatz-Standardschriftart"/>
    <w:link w:val="Kopfzeile"/>
    <w:uiPriority w:val="99"/>
    <w:rsid w:val="00F57AE7"/>
    <w:rPr>
      <w:rFonts w:ascii="Arial" w:eastAsia="Times" w:hAnsi="Arial" w:cs="Arial"/>
      <w:kern w:val="20"/>
      <w:sz w:val="24"/>
      <w:szCs w:val="20"/>
      <w:lang w:eastAsia="de-DE"/>
    </w:rPr>
  </w:style>
  <w:style w:type="paragraph" w:styleId="Fuzeile">
    <w:name w:val="footer"/>
    <w:basedOn w:val="Standard"/>
    <w:link w:val="FuzeileZchn"/>
    <w:uiPriority w:val="99"/>
    <w:rsid w:val="00F57AE7"/>
    <w:pPr>
      <w:tabs>
        <w:tab w:val="center" w:pos="4536"/>
        <w:tab w:val="right" w:pos="9072"/>
      </w:tabs>
      <w:spacing w:after="0" w:line="240" w:lineRule="auto"/>
    </w:pPr>
    <w:rPr>
      <w:rFonts w:ascii="Arial" w:eastAsia="Times" w:hAnsi="Arial" w:cs="Arial"/>
      <w:kern w:val="20"/>
      <w:sz w:val="24"/>
      <w:szCs w:val="20"/>
      <w:lang w:eastAsia="de-DE"/>
    </w:rPr>
  </w:style>
  <w:style w:type="character" w:customStyle="1" w:styleId="FuzeileZchn">
    <w:name w:val="Fußzeile Zchn"/>
    <w:basedOn w:val="Absatz-Standardschriftart"/>
    <w:link w:val="Fuzeile"/>
    <w:uiPriority w:val="99"/>
    <w:rsid w:val="00F57AE7"/>
    <w:rPr>
      <w:rFonts w:ascii="Arial" w:eastAsia="Times" w:hAnsi="Arial" w:cs="Arial"/>
      <w:kern w:val="20"/>
      <w:sz w:val="24"/>
      <w:szCs w:val="20"/>
      <w:lang w:eastAsia="de-DE"/>
    </w:rPr>
  </w:style>
  <w:style w:type="paragraph" w:styleId="Sprechblasentext">
    <w:name w:val="Balloon Text"/>
    <w:basedOn w:val="Standard"/>
    <w:link w:val="SprechblasentextZchn"/>
    <w:uiPriority w:val="99"/>
    <w:semiHidden/>
    <w:unhideWhenUsed/>
    <w:rsid w:val="008427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7D7"/>
    <w:rPr>
      <w:rFonts w:ascii="Segoe UI" w:hAnsi="Segoe UI" w:cs="Segoe UI"/>
      <w:sz w:val="18"/>
      <w:szCs w:val="18"/>
    </w:rPr>
  </w:style>
  <w:style w:type="paragraph" w:styleId="Funotentext">
    <w:name w:val="footnote text"/>
    <w:basedOn w:val="Standard"/>
    <w:link w:val="FunotentextZchn"/>
    <w:uiPriority w:val="99"/>
    <w:unhideWhenUsed/>
    <w:rsid w:val="00815560"/>
    <w:pPr>
      <w:spacing w:after="0" w:line="240" w:lineRule="auto"/>
    </w:pPr>
    <w:rPr>
      <w:sz w:val="20"/>
      <w:szCs w:val="20"/>
    </w:rPr>
  </w:style>
  <w:style w:type="character" w:customStyle="1" w:styleId="FunotentextZchn">
    <w:name w:val="Fußnotentext Zchn"/>
    <w:basedOn w:val="Absatz-Standardschriftart"/>
    <w:link w:val="Funotentext"/>
    <w:uiPriority w:val="99"/>
    <w:rsid w:val="00815560"/>
    <w:rPr>
      <w:sz w:val="20"/>
      <w:szCs w:val="20"/>
    </w:rPr>
  </w:style>
  <w:style w:type="character" w:styleId="Funotenzeichen">
    <w:name w:val="footnote reference"/>
    <w:basedOn w:val="Absatz-Standardschriftart"/>
    <w:uiPriority w:val="99"/>
    <w:semiHidden/>
    <w:unhideWhenUsed/>
    <w:rsid w:val="00815560"/>
    <w:rPr>
      <w:vertAlign w:val="superscript"/>
    </w:rPr>
  </w:style>
  <w:style w:type="character" w:styleId="Kommentarzeichen">
    <w:name w:val="annotation reference"/>
    <w:basedOn w:val="Absatz-Standardschriftart"/>
    <w:uiPriority w:val="99"/>
    <w:semiHidden/>
    <w:unhideWhenUsed/>
    <w:rsid w:val="00815560"/>
    <w:rPr>
      <w:sz w:val="16"/>
      <w:szCs w:val="16"/>
    </w:rPr>
  </w:style>
  <w:style w:type="paragraph" w:styleId="Kommentartext">
    <w:name w:val="annotation text"/>
    <w:basedOn w:val="Standard"/>
    <w:link w:val="KommentartextZchn"/>
    <w:uiPriority w:val="99"/>
    <w:semiHidden/>
    <w:unhideWhenUsed/>
    <w:rsid w:val="00815560"/>
    <w:pPr>
      <w:spacing w:before="240" w:after="0" w:line="240" w:lineRule="auto"/>
    </w:pPr>
    <w:rPr>
      <w:sz w:val="20"/>
      <w:szCs w:val="20"/>
    </w:rPr>
  </w:style>
  <w:style w:type="character" w:customStyle="1" w:styleId="KommentartextZchn">
    <w:name w:val="Kommentartext Zchn"/>
    <w:basedOn w:val="Absatz-Standardschriftart"/>
    <w:link w:val="Kommentartext"/>
    <w:uiPriority w:val="99"/>
    <w:semiHidden/>
    <w:rsid w:val="00815560"/>
    <w:rPr>
      <w:sz w:val="20"/>
      <w:szCs w:val="20"/>
    </w:rPr>
  </w:style>
  <w:style w:type="character" w:styleId="Hyperlink">
    <w:name w:val="Hyperlink"/>
    <w:basedOn w:val="Absatz-Standardschriftart"/>
    <w:uiPriority w:val="99"/>
    <w:unhideWhenUsed/>
    <w:rsid w:val="00AB2302"/>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300AD0"/>
    <w:pPr>
      <w:spacing w:before="0" w:after="160"/>
    </w:pPr>
    <w:rPr>
      <w:b/>
      <w:bCs/>
    </w:rPr>
  </w:style>
  <w:style w:type="character" w:customStyle="1" w:styleId="KommentarthemaZchn">
    <w:name w:val="Kommentarthema Zchn"/>
    <w:basedOn w:val="KommentartextZchn"/>
    <w:link w:val="Kommentarthema"/>
    <w:uiPriority w:val="99"/>
    <w:semiHidden/>
    <w:rsid w:val="00300AD0"/>
    <w:rPr>
      <w:b/>
      <w:bCs/>
      <w:sz w:val="20"/>
      <w:szCs w:val="20"/>
    </w:rPr>
  </w:style>
  <w:style w:type="paragraph" w:customStyle="1" w:styleId="BW2berschrift1">
    <w:name w:val="BW_2Überschrift1"/>
    <w:basedOn w:val="Standard"/>
    <w:rsid w:val="001D03CC"/>
    <w:pPr>
      <w:tabs>
        <w:tab w:val="left" w:pos="520"/>
      </w:tabs>
      <w:spacing w:before="360" w:after="360" w:line="240" w:lineRule="auto"/>
      <w:ind w:left="426"/>
    </w:pPr>
    <w:rPr>
      <w:rFonts w:ascii="Arial" w:eastAsia="Arial" w:hAnsi="Arial" w:cs="Arial"/>
      <w:b/>
      <w:color w:val="231F20"/>
      <w:sz w:val="24"/>
      <w:szCs w:val="24"/>
    </w:rPr>
  </w:style>
  <w:style w:type="paragraph" w:customStyle="1" w:styleId="BW2berschrift2">
    <w:name w:val="BW_2Überschrift2"/>
    <w:basedOn w:val="Standard"/>
    <w:rsid w:val="003A2207"/>
    <w:pPr>
      <w:widowControl w:val="0"/>
      <w:numPr>
        <w:ilvl w:val="1"/>
        <w:numId w:val="1"/>
      </w:numPr>
      <w:spacing w:after="200" w:line="276" w:lineRule="auto"/>
    </w:pPr>
  </w:style>
  <w:style w:type="paragraph" w:customStyle="1" w:styleId="BW2berschrift3">
    <w:name w:val="BW_2Überschrift3"/>
    <w:basedOn w:val="Standard"/>
    <w:rsid w:val="003A2207"/>
    <w:pPr>
      <w:widowControl w:val="0"/>
      <w:numPr>
        <w:ilvl w:val="2"/>
        <w:numId w:val="1"/>
      </w:numPr>
      <w:spacing w:after="200" w:line="276" w:lineRule="auto"/>
    </w:pPr>
  </w:style>
  <w:style w:type="paragraph" w:styleId="Listenabsatz">
    <w:name w:val="List Paragraph"/>
    <w:basedOn w:val="Standard"/>
    <w:uiPriority w:val="34"/>
    <w:qFormat/>
    <w:rsid w:val="003A2207"/>
    <w:pPr>
      <w:widowControl w:val="0"/>
      <w:spacing w:after="200" w:line="276" w:lineRule="auto"/>
      <w:ind w:left="720"/>
      <w:contextualSpacing/>
    </w:pPr>
  </w:style>
  <w:style w:type="table" w:styleId="Tabellenraster">
    <w:name w:val="Table Grid"/>
    <w:basedOn w:val="NormaleTabelle"/>
    <w:uiPriority w:val="39"/>
    <w:rsid w:val="003A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qFormat/>
    <w:rsid w:val="003A2207"/>
    <w:rPr>
      <w:rFonts w:ascii="Calibri" w:hAnsi="Calibri"/>
      <w:color w:val="0070C0"/>
      <w:sz w:val="22"/>
    </w:rPr>
  </w:style>
  <w:style w:type="character" w:styleId="Zeilennummer">
    <w:name w:val="line number"/>
    <w:basedOn w:val="Absatz-Standardschriftart"/>
    <w:uiPriority w:val="99"/>
    <w:semiHidden/>
    <w:unhideWhenUsed/>
    <w:rsid w:val="003A2207"/>
  </w:style>
  <w:style w:type="paragraph" w:customStyle="1" w:styleId="UVMStandard">
    <w:name w:val="UVMStandard"/>
    <w:rsid w:val="003A2207"/>
    <w:pPr>
      <w:spacing w:after="0" w:line="240" w:lineRule="auto"/>
    </w:pPr>
    <w:rPr>
      <w:rFonts w:ascii="Arial" w:eastAsia="Times New Roman" w:hAnsi="Arial" w:cs="Times New Roman"/>
      <w:sz w:val="24"/>
      <w:szCs w:val="20"/>
      <w:lang w:eastAsia="de-DE"/>
    </w:rPr>
  </w:style>
  <w:style w:type="paragraph" w:styleId="berarbeitung">
    <w:name w:val="Revision"/>
    <w:hidden/>
    <w:uiPriority w:val="99"/>
    <w:semiHidden/>
    <w:rsid w:val="00802B1B"/>
    <w:pPr>
      <w:spacing w:after="0" w:line="240" w:lineRule="auto"/>
    </w:pPr>
  </w:style>
  <w:style w:type="character" w:styleId="Platzhaltertext">
    <w:name w:val="Placeholder Text"/>
    <w:basedOn w:val="Absatz-Standardschriftart"/>
    <w:uiPriority w:val="99"/>
    <w:semiHidden/>
    <w:rsid w:val="00933AC3"/>
    <w:rPr>
      <w:color w:val="808080"/>
    </w:rPr>
  </w:style>
  <w:style w:type="character" w:customStyle="1" w:styleId="FontStyle23">
    <w:name w:val="Font Style23"/>
    <w:rsid w:val="0009533F"/>
    <w:rPr>
      <w:rFonts w:ascii="Arial" w:hAnsi="Arial" w:cs="Arial"/>
      <w:sz w:val="20"/>
      <w:szCs w:val="20"/>
    </w:rPr>
  </w:style>
  <w:style w:type="character" w:customStyle="1" w:styleId="NichtaufgelsteErwhnung1">
    <w:name w:val="Nicht aufgelöste Erwähnung1"/>
    <w:basedOn w:val="Absatz-Standardschriftart"/>
    <w:uiPriority w:val="99"/>
    <w:semiHidden/>
    <w:unhideWhenUsed/>
    <w:rsid w:val="00D84882"/>
    <w:rPr>
      <w:color w:val="808080"/>
      <w:shd w:val="clear" w:color="auto" w:fill="E6E6E6"/>
    </w:rPr>
  </w:style>
  <w:style w:type="paragraph" w:customStyle="1" w:styleId="Default">
    <w:name w:val="Default"/>
    <w:rsid w:val="001460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638">
      <w:bodyDiv w:val="1"/>
      <w:marLeft w:val="0"/>
      <w:marRight w:val="0"/>
      <w:marTop w:val="0"/>
      <w:marBottom w:val="0"/>
      <w:divBdr>
        <w:top w:val="none" w:sz="0" w:space="0" w:color="auto"/>
        <w:left w:val="none" w:sz="0" w:space="0" w:color="auto"/>
        <w:bottom w:val="none" w:sz="0" w:space="0" w:color="auto"/>
        <w:right w:val="none" w:sz="0" w:space="0" w:color="auto"/>
      </w:divBdr>
    </w:div>
    <w:div w:id="178861951">
      <w:bodyDiv w:val="1"/>
      <w:marLeft w:val="0"/>
      <w:marRight w:val="0"/>
      <w:marTop w:val="0"/>
      <w:marBottom w:val="0"/>
      <w:divBdr>
        <w:top w:val="none" w:sz="0" w:space="0" w:color="auto"/>
        <w:left w:val="none" w:sz="0" w:space="0" w:color="auto"/>
        <w:bottom w:val="none" w:sz="0" w:space="0" w:color="auto"/>
        <w:right w:val="none" w:sz="0" w:space="0" w:color="auto"/>
      </w:divBdr>
    </w:div>
    <w:div w:id="855536432">
      <w:bodyDiv w:val="1"/>
      <w:marLeft w:val="0"/>
      <w:marRight w:val="0"/>
      <w:marTop w:val="0"/>
      <w:marBottom w:val="0"/>
      <w:divBdr>
        <w:top w:val="none" w:sz="0" w:space="0" w:color="auto"/>
        <w:left w:val="none" w:sz="0" w:space="0" w:color="auto"/>
        <w:bottom w:val="none" w:sz="0" w:space="0" w:color="auto"/>
        <w:right w:val="none" w:sz="0" w:space="0" w:color="auto"/>
      </w:divBdr>
    </w:div>
    <w:div w:id="993527328">
      <w:bodyDiv w:val="1"/>
      <w:marLeft w:val="0"/>
      <w:marRight w:val="0"/>
      <w:marTop w:val="0"/>
      <w:marBottom w:val="0"/>
      <w:divBdr>
        <w:top w:val="none" w:sz="0" w:space="0" w:color="auto"/>
        <w:left w:val="none" w:sz="0" w:space="0" w:color="auto"/>
        <w:bottom w:val="none" w:sz="0" w:space="0" w:color="auto"/>
        <w:right w:val="none" w:sz="0" w:space="0" w:color="auto"/>
      </w:divBdr>
    </w:div>
    <w:div w:id="1022433143">
      <w:bodyDiv w:val="1"/>
      <w:marLeft w:val="0"/>
      <w:marRight w:val="0"/>
      <w:marTop w:val="0"/>
      <w:marBottom w:val="0"/>
      <w:divBdr>
        <w:top w:val="none" w:sz="0" w:space="0" w:color="auto"/>
        <w:left w:val="none" w:sz="0" w:space="0" w:color="auto"/>
        <w:bottom w:val="none" w:sz="0" w:space="0" w:color="auto"/>
        <w:right w:val="none" w:sz="0" w:space="0" w:color="auto"/>
      </w:divBdr>
    </w:div>
    <w:div w:id="1271081947">
      <w:bodyDiv w:val="1"/>
      <w:marLeft w:val="0"/>
      <w:marRight w:val="0"/>
      <w:marTop w:val="0"/>
      <w:marBottom w:val="0"/>
      <w:divBdr>
        <w:top w:val="none" w:sz="0" w:space="0" w:color="auto"/>
        <w:left w:val="none" w:sz="0" w:space="0" w:color="auto"/>
        <w:bottom w:val="none" w:sz="0" w:space="0" w:color="auto"/>
        <w:right w:val="none" w:sz="0" w:space="0" w:color="auto"/>
      </w:divBdr>
    </w:div>
    <w:div w:id="1514294599">
      <w:bodyDiv w:val="1"/>
      <w:marLeft w:val="0"/>
      <w:marRight w:val="0"/>
      <w:marTop w:val="0"/>
      <w:marBottom w:val="0"/>
      <w:divBdr>
        <w:top w:val="none" w:sz="0" w:space="0" w:color="auto"/>
        <w:left w:val="none" w:sz="0" w:space="0" w:color="auto"/>
        <w:bottom w:val="none" w:sz="0" w:space="0" w:color="auto"/>
        <w:right w:val="none" w:sz="0" w:space="0" w:color="auto"/>
      </w:divBdr>
    </w:div>
    <w:div w:id="20623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ticket@vm.bw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A770-A1A8-46B9-80D0-CCF77697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201005__Haltestellenerfasssung_Antrag _Entwurf_ROM.docx</vt:lpstr>
    </vt:vector>
  </TitlesOfParts>
  <Manager>DTT</Manager>
  <Company>UM</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201005__Haltestellenerfasssung_Antrag _Entwurf_ROM.docx</dc:title>
  <dc:subject>Förderprogramm "LETS go!"_x000d_
Einladung Informationsveranstaltungen zum Förderprogramm</dc:subject>
  <dc:creator>Peter Dittus</dc:creator>
  <cp:keywords/>
  <dc:description/>
  <cp:lastModifiedBy>Kimak, Nadine (VM)</cp:lastModifiedBy>
  <cp:revision>46</cp:revision>
  <cp:lastPrinted>2018-04-22T21:04:00Z</cp:lastPrinted>
  <dcterms:created xsi:type="dcterms:W3CDTF">2022-02-10T09:36:00Z</dcterms:created>
  <dcterms:modified xsi:type="dcterms:W3CDTF">2022-12-21T10:51:00Z</dcterms:modified>
  <cp:category>3-3890.0/2032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igiert">
    <vt:lpwstr/>
  </property>
  <property fmtid="{D5CDD505-2E9C-101B-9397-08002B2CF9AE}" pid="3" name="Bezug">
    <vt:lpwstr/>
  </property>
  <property fmtid="{D5CDD505-2E9C-101B-9397-08002B2CF9AE}" pid="4" name="Anlagen">
    <vt:lpwstr>Summary Förderprogramm "LETS go!"_x000d_Informationen zur Zertifizierung</vt:lpwstr>
  </property>
  <property fmtid="{D5CDD505-2E9C-101B-9397-08002B2CF9AE}" pid="5" name="AbtRef">
    <vt:lpwstr>3</vt:lpwstr>
  </property>
  <property fmtid="{D5CDD505-2E9C-101B-9397-08002B2CF9AE}" pid="6" name="Telefon">
    <vt:lpwstr>5769</vt:lpwstr>
  </property>
  <property fmtid="{D5CDD505-2E9C-101B-9397-08002B2CF9AE}" pid="7" name="TelefonDurchwahl">
    <vt:lpwstr>5769</vt:lpwstr>
  </property>
  <property fmtid="{D5CDD505-2E9C-101B-9397-08002B2CF9AE}" pid="8" name="eMail">
    <vt:lpwstr>Peter.Dittus@vm.bwl.de</vt:lpwstr>
  </property>
  <property fmtid="{D5CDD505-2E9C-101B-9397-08002B2CF9AE}" pid="9" name="SSDatum">
    <vt:lpwstr/>
  </property>
  <property fmtid="{D5CDD505-2E9C-101B-9397-08002B2CF9AE}" pid="10" name="ErstelltDatum">
    <vt:lpwstr>06.04.2018</vt:lpwstr>
  </property>
  <property fmtid="{D5CDD505-2E9C-101B-9397-08002B2CF9AE}" pid="11" name="MyInitialien">
    <vt:lpwstr/>
  </property>
</Properties>
</file>