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657DA" w14:textId="77777777" w:rsidR="00E72E8D" w:rsidRPr="00CA7655" w:rsidRDefault="00CA7655" w:rsidP="007152A2">
      <w:pPr>
        <w:pStyle w:val="berschrift1"/>
        <w:spacing w:before="360" w:after="240"/>
        <w:rPr>
          <w:rFonts w:ascii="Arial" w:hAnsi="Arial" w:cs="Arial"/>
        </w:rPr>
      </w:pPr>
      <w:r w:rsidRPr="00CA7655">
        <w:rPr>
          <w:rFonts w:ascii="Arial" w:hAnsi="Arial" w:cs="Arial"/>
        </w:rPr>
        <w:t>De-minimis-Erklärung des Antragstellers</w:t>
      </w:r>
    </w:p>
    <w:p w14:paraId="6D4657DB" w14:textId="77777777" w:rsidR="00CA7655" w:rsidRPr="00CA7655" w:rsidRDefault="00CA7655" w:rsidP="00405155">
      <w:pPr>
        <w:pStyle w:val="BW1Standard"/>
        <w:spacing w:before="240" w:after="240"/>
        <w:jc w:val="both"/>
        <w:rPr>
          <w:b/>
          <w:szCs w:val="24"/>
        </w:rPr>
      </w:pPr>
      <w:r w:rsidRPr="00CA7655">
        <w:rPr>
          <w:b/>
          <w:szCs w:val="24"/>
        </w:rPr>
        <w:t>Das Unternehmen ist wirtschaftlich tätig:</w:t>
      </w:r>
    </w:p>
    <w:p w14:paraId="6D4657DC" w14:textId="77777777" w:rsidR="00CA7655" w:rsidRPr="00CA7655" w:rsidRDefault="008E45E9" w:rsidP="00CA7655">
      <w:pPr>
        <w:pStyle w:val="BW1Standard"/>
        <w:jc w:val="both"/>
        <w:rPr>
          <w:szCs w:val="24"/>
        </w:rPr>
      </w:pPr>
      <w:sdt>
        <w:sdtPr>
          <w:rPr>
            <w:szCs w:val="24"/>
          </w:rPr>
          <w:id w:val="1908958647"/>
          <w14:checkbox>
            <w14:checked w14:val="0"/>
            <w14:checkedState w14:val="2612" w14:font="MS Gothic"/>
            <w14:uncheckedState w14:val="2610" w14:font="MS Gothic"/>
          </w14:checkbox>
        </w:sdtPr>
        <w:sdtEndPr/>
        <w:sdtContent>
          <w:permStart w:id="177931377" w:edGrp="everyone"/>
          <w:r w:rsidR="00CA7655" w:rsidRPr="00CA7655">
            <w:rPr>
              <w:rFonts w:ascii="Segoe UI Symbol" w:eastAsia="MS Gothic" w:hAnsi="Segoe UI Symbol" w:cs="Segoe UI Symbol"/>
              <w:szCs w:val="24"/>
            </w:rPr>
            <w:t>☐</w:t>
          </w:r>
          <w:permEnd w:id="177931377"/>
        </w:sdtContent>
      </w:sdt>
      <w:r w:rsidR="00CA7655" w:rsidRPr="00CA7655">
        <w:rPr>
          <w:szCs w:val="24"/>
        </w:rPr>
        <w:tab/>
      </w:r>
      <w:r w:rsidR="00CA7655" w:rsidRPr="00CA7655">
        <w:rPr>
          <w:b/>
          <w:szCs w:val="24"/>
        </w:rPr>
        <w:t>Ja</w:t>
      </w:r>
    </w:p>
    <w:p w14:paraId="6D4657DD" w14:textId="77777777" w:rsidR="00CA7655" w:rsidRPr="00CA7655" w:rsidRDefault="008E45E9" w:rsidP="00CA7655">
      <w:pPr>
        <w:pStyle w:val="BW1Standard"/>
        <w:jc w:val="both"/>
        <w:rPr>
          <w:szCs w:val="24"/>
        </w:rPr>
      </w:pPr>
      <w:sdt>
        <w:sdtPr>
          <w:rPr>
            <w:szCs w:val="24"/>
          </w:rPr>
          <w:id w:val="1729873678"/>
          <w14:checkbox>
            <w14:checked w14:val="0"/>
            <w14:checkedState w14:val="2612" w14:font="MS Gothic"/>
            <w14:uncheckedState w14:val="2610" w14:font="MS Gothic"/>
          </w14:checkbox>
        </w:sdtPr>
        <w:sdtEndPr/>
        <w:sdtContent>
          <w:permStart w:id="1570536211" w:edGrp="everyone"/>
          <w:r w:rsidR="00CA7655" w:rsidRPr="00CA7655">
            <w:rPr>
              <w:rFonts w:ascii="Segoe UI Symbol" w:eastAsia="MS Gothic" w:hAnsi="Segoe UI Symbol" w:cs="Segoe UI Symbol"/>
              <w:szCs w:val="24"/>
            </w:rPr>
            <w:t>☐</w:t>
          </w:r>
          <w:permEnd w:id="1570536211"/>
        </w:sdtContent>
      </w:sdt>
      <w:r w:rsidR="00CA7655" w:rsidRPr="00CA7655">
        <w:rPr>
          <w:szCs w:val="24"/>
        </w:rPr>
        <w:tab/>
      </w:r>
      <w:r w:rsidR="00CA7655" w:rsidRPr="00CA7655">
        <w:rPr>
          <w:b/>
          <w:szCs w:val="24"/>
        </w:rPr>
        <w:t>Nein</w:t>
      </w:r>
      <w:r w:rsidR="00CA7655" w:rsidRPr="00CA7655">
        <w:rPr>
          <w:szCs w:val="24"/>
        </w:rPr>
        <w:t xml:space="preserve"> (Voraussetzungen: a) Die wirtschaftliche Nutzung stellt eine reine Nebentätigkeit der nicht wirtschaftlichen Haupttätigkeit dar. b) Die wirtschaftliche Nutzung entspricht weniger als 20% der Gesamtheit.)</w:t>
      </w:r>
    </w:p>
    <w:p w14:paraId="6D4657DE" w14:textId="77777777" w:rsidR="00CA7655" w:rsidRPr="00CA7655" w:rsidRDefault="00CA7655" w:rsidP="00CA7655">
      <w:pPr>
        <w:pStyle w:val="berschrift2"/>
      </w:pPr>
      <w:r w:rsidRPr="00CA7655">
        <w:t>Definitionen und Erläuterungen:</w:t>
      </w:r>
    </w:p>
    <w:p w14:paraId="6D4657DF" w14:textId="77777777" w:rsidR="00CA7655" w:rsidRPr="00CA7655" w:rsidRDefault="00CA7655" w:rsidP="00CA7655">
      <w:pPr>
        <w:pStyle w:val="BW1Standard"/>
        <w:jc w:val="both"/>
        <w:rPr>
          <w:szCs w:val="24"/>
        </w:rPr>
      </w:pPr>
      <w:r w:rsidRPr="00CA7655">
        <w:rPr>
          <w:szCs w:val="24"/>
        </w:rPr>
        <w:t>In dieser Erklärung sind alle De-minimis-Beihilfen anzugeben, die Ihr Unternehmen und mit ihm relevant verbundene Unternehmen in einem Zeitraum von drei Jahren erhalten haben. Als Unternehmen gilt in diesem Zusammenhang jede Einheit, die - unabhängig von ihrer Rechtsform - eine wirtschaftliche Tätigkeit ausübt. Relevant verbundene Unternehmen (und daher „ein einziges Unternehmen“ im Sinne der De-minimis-Verordnung) sind für die Zwecke von De-minimis-Beihilfen alle Unternehmen, die zueinander in mindestens einer folgenden Beziehung stehen:</w:t>
      </w:r>
    </w:p>
    <w:p w14:paraId="6D4657E0" w14:textId="77777777" w:rsidR="00CA7655" w:rsidRPr="00CA7655" w:rsidRDefault="00CA7655" w:rsidP="00CA7655">
      <w:pPr>
        <w:pStyle w:val="BW1Standard"/>
        <w:numPr>
          <w:ilvl w:val="0"/>
          <w:numId w:val="46"/>
        </w:numPr>
        <w:jc w:val="both"/>
        <w:rPr>
          <w:szCs w:val="24"/>
        </w:rPr>
      </w:pPr>
      <w:r w:rsidRPr="00CA7655">
        <w:rPr>
          <w:szCs w:val="24"/>
        </w:rPr>
        <w:t>Ein Unternehmen hält die Mehrheit der Stimmrechte der Anteilseigner oder Gesellschafter eines anderen Unternehmens.</w:t>
      </w:r>
    </w:p>
    <w:p w14:paraId="6D4657E1" w14:textId="77777777" w:rsidR="00CA7655" w:rsidRPr="00CA7655" w:rsidRDefault="00CA7655" w:rsidP="00CA7655">
      <w:pPr>
        <w:pStyle w:val="BW1Standard"/>
        <w:numPr>
          <w:ilvl w:val="0"/>
          <w:numId w:val="46"/>
        </w:numPr>
        <w:jc w:val="both"/>
        <w:rPr>
          <w:szCs w:val="24"/>
        </w:rPr>
      </w:pPr>
      <w:r w:rsidRPr="00CA7655">
        <w:rPr>
          <w:szCs w:val="24"/>
        </w:rPr>
        <w:t>Ein Unternehmen ist berechtigt, die Mehrheit der Mitglieder des Verwaltungs-, Leitungs- oder Aufsichtsgremiums eines anderen Unternehmens zu bestellen oder abzurufen.</w:t>
      </w:r>
    </w:p>
    <w:p w14:paraId="6D4657E2" w14:textId="77777777" w:rsidR="00CA7655" w:rsidRPr="00CA7655" w:rsidRDefault="00CA7655" w:rsidP="00CA7655">
      <w:pPr>
        <w:pStyle w:val="BW1Standard"/>
        <w:numPr>
          <w:ilvl w:val="0"/>
          <w:numId w:val="46"/>
        </w:numPr>
        <w:jc w:val="both"/>
        <w:rPr>
          <w:szCs w:val="24"/>
        </w:rPr>
      </w:pPr>
      <w:r w:rsidRPr="00CA7655">
        <w:rPr>
          <w:szCs w:val="24"/>
        </w:rPr>
        <w:t>Ein Unternehmen ist gemäß einem mit einem anderen Unternehmen geschlossenen Vertrag oder aufgrund einer Klausel in dessen Satzung berechtigt, einen beherrschenden Einfluss auf dieses Unternehmen auszuüben.</w:t>
      </w:r>
    </w:p>
    <w:p w14:paraId="6D4657E3" w14:textId="77777777" w:rsidR="00CA7655" w:rsidRPr="00CA7655" w:rsidRDefault="00CA7655" w:rsidP="00CA7655">
      <w:pPr>
        <w:pStyle w:val="BW1Standard"/>
        <w:numPr>
          <w:ilvl w:val="0"/>
          <w:numId w:val="46"/>
        </w:numPr>
        <w:jc w:val="both"/>
        <w:rPr>
          <w:szCs w:val="24"/>
        </w:rPr>
      </w:pPr>
      <w:r w:rsidRPr="00CA7655">
        <w:rPr>
          <w:szCs w:val="24"/>
        </w:rPr>
        <w:t>Ein Unternehmen, das Anteilseigner oder Gesellschafter eines anderen Unternehmens ist, übt gemäß einer mit anderen Anteilseignern oder Gesellschaftern dieses anderen Unternehmens getroffene Vereinbarung die alleinige Kontrolle über die Mehrheit der Stimmrechte von dessen Anteilseignern oder Gesellschaftern aus.</w:t>
      </w:r>
    </w:p>
    <w:p w14:paraId="6D4657E4" w14:textId="77777777" w:rsidR="00CA7655" w:rsidRPr="00CA7655" w:rsidRDefault="00CA7655" w:rsidP="00CA7655">
      <w:pPr>
        <w:pStyle w:val="BW1Standard"/>
        <w:spacing w:before="120"/>
        <w:jc w:val="both"/>
        <w:rPr>
          <w:szCs w:val="24"/>
        </w:rPr>
      </w:pPr>
      <w:r w:rsidRPr="00CA7655">
        <w:rPr>
          <w:szCs w:val="24"/>
        </w:rPr>
        <w:t>Auch Unternehmen, die über ein oder mehrere Unternehmen zueinander in einer der vorgenannten Beziehungen stehen, werden als „ein einziges Unternehmen“ betrachtet.</w:t>
      </w:r>
    </w:p>
    <w:p w14:paraId="6D4657E5" w14:textId="77777777" w:rsidR="00CA7655" w:rsidRPr="00CA7655" w:rsidRDefault="00CA7655" w:rsidP="00CA7655">
      <w:pPr>
        <w:pStyle w:val="BW1Standard"/>
        <w:spacing w:before="120"/>
        <w:jc w:val="both"/>
        <w:rPr>
          <w:szCs w:val="24"/>
        </w:rPr>
      </w:pPr>
      <w:r w:rsidRPr="00CA7655">
        <w:rPr>
          <w:szCs w:val="24"/>
        </w:rPr>
        <w:t>Die in den letzten drei Jahren durch Fusion oder Übernahme dem neuen bzw. übernehmenden Unternehmen zuzurechnenden De-minimis-Beihilfen sind ebenfalls anzugeben. Im Zuge von Unternehmensaufspaltungen werden die De-minimis-Beihilfen dem Unternehmen zugerechnet, dem die Beihilfen zugutekommen, also grundsätzlich dem Unternehmen, das die Geschäftsbereiche übernimmt, für die die De-minimis-</w:t>
      </w:r>
      <w:r w:rsidRPr="00CA7655">
        <w:rPr>
          <w:szCs w:val="24"/>
        </w:rPr>
        <w:lastRenderedPageBreak/>
        <w:t>Beihilfen verwendet wurden. Ist dies nicht möglich, so sind De-minimis-Beihilfen unter den neuen Unternehmen anteilig auf Basis des Buchwerts des Eigenkapitals aufzuteilen.</w:t>
      </w:r>
    </w:p>
    <w:p w14:paraId="6D4657E6" w14:textId="77777777" w:rsidR="00CA7655" w:rsidRPr="00CA7655" w:rsidRDefault="00CA7655" w:rsidP="00CA7655">
      <w:pPr>
        <w:pStyle w:val="berschrift3"/>
      </w:pPr>
      <w:r w:rsidRPr="00CA7655">
        <w:t>Erklärung:</w:t>
      </w:r>
    </w:p>
    <w:p w14:paraId="6D4657E7" w14:textId="77777777" w:rsidR="00CA7655" w:rsidRPr="00CA7655" w:rsidRDefault="00CA7655" w:rsidP="00CA7655">
      <w:pPr>
        <w:pStyle w:val="BW1Standard"/>
        <w:jc w:val="both"/>
        <w:rPr>
          <w:szCs w:val="24"/>
        </w:rPr>
      </w:pPr>
      <w:r w:rsidRPr="00CA7655">
        <w:rPr>
          <w:b/>
          <w:szCs w:val="24"/>
        </w:rPr>
        <w:t>Hiermit bestätige ich</w:t>
      </w:r>
      <w:r w:rsidRPr="00CA7655">
        <w:rPr>
          <w:szCs w:val="24"/>
        </w:rPr>
        <w:t xml:space="preserve">, </w:t>
      </w:r>
      <w:r w:rsidRPr="00CA7655">
        <w:rPr>
          <w:b/>
          <w:szCs w:val="24"/>
        </w:rPr>
        <w:t>dass ich bzw. das Unternehmen</w:t>
      </w:r>
      <w:r w:rsidRPr="00CA7655">
        <w:rPr>
          <w:szCs w:val="24"/>
        </w:rPr>
        <w:t xml:space="preserve"> und etwaig mit ihm im Sinne der De-minimis-Verordnung relevant verbundene Unternehmen </w:t>
      </w:r>
      <w:r w:rsidRPr="00CA7655">
        <w:rPr>
          <w:b/>
          <w:szCs w:val="24"/>
        </w:rPr>
        <w:t>in einem Zeitraum von drei Jahren</w:t>
      </w:r>
    </w:p>
    <w:p w14:paraId="6D4657E8" w14:textId="77777777" w:rsidR="00CA7655" w:rsidRPr="00CA7655" w:rsidRDefault="008E45E9" w:rsidP="00CA7655">
      <w:pPr>
        <w:pStyle w:val="BW1Standard"/>
        <w:jc w:val="both"/>
        <w:rPr>
          <w:szCs w:val="24"/>
        </w:rPr>
      </w:pPr>
      <w:sdt>
        <w:sdtPr>
          <w:rPr>
            <w:szCs w:val="24"/>
          </w:rPr>
          <w:id w:val="-1048607176"/>
          <w14:checkbox>
            <w14:checked w14:val="0"/>
            <w14:checkedState w14:val="2612" w14:font="MS Gothic"/>
            <w14:uncheckedState w14:val="2610" w14:font="MS Gothic"/>
          </w14:checkbox>
        </w:sdtPr>
        <w:sdtEndPr/>
        <w:sdtContent>
          <w:permStart w:id="316292957" w:edGrp="everyone"/>
          <w:r w:rsidR="00CA7655" w:rsidRPr="00CA7655">
            <w:rPr>
              <w:rFonts w:ascii="Segoe UI Symbol" w:eastAsia="MS Gothic" w:hAnsi="Segoe UI Symbol" w:cs="Segoe UI Symbol"/>
              <w:szCs w:val="24"/>
            </w:rPr>
            <w:t>☐</w:t>
          </w:r>
          <w:permEnd w:id="316292957"/>
        </w:sdtContent>
      </w:sdt>
      <w:r w:rsidR="00CA7655" w:rsidRPr="00CA7655">
        <w:rPr>
          <w:szCs w:val="24"/>
        </w:rPr>
        <w:tab/>
      </w:r>
      <w:r w:rsidR="00CA7655" w:rsidRPr="00CA7655">
        <w:rPr>
          <w:b/>
          <w:szCs w:val="24"/>
        </w:rPr>
        <w:t>keine</w:t>
      </w:r>
    </w:p>
    <w:p w14:paraId="6D4657E9" w14:textId="77777777" w:rsidR="00CA7655" w:rsidRPr="00CA7655" w:rsidRDefault="008E45E9" w:rsidP="00CA7655">
      <w:pPr>
        <w:pStyle w:val="BW1Standard"/>
        <w:jc w:val="both"/>
        <w:rPr>
          <w:szCs w:val="24"/>
        </w:rPr>
      </w:pPr>
      <w:sdt>
        <w:sdtPr>
          <w:rPr>
            <w:szCs w:val="24"/>
          </w:rPr>
          <w:id w:val="1602230765"/>
          <w14:checkbox>
            <w14:checked w14:val="0"/>
            <w14:checkedState w14:val="2612" w14:font="MS Gothic"/>
            <w14:uncheckedState w14:val="2610" w14:font="MS Gothic"/>
          </w14:checkbox>
        </w:sdtPr>
        <w:sdtEndPr/>
        <w:sdtContent>
          <w:permStart w:id="519973624" w:edGrp="everyone"/>
          <w:r w:rsidR="00CA7655" w:rsidRPr="00CA7655">
            <w:rPr>
              <w:rFonts w:ascii="Segoe UI Symbol" w:eastAsia="MS Gothic" w:hAnsi="Segoe UI Symbol" w:cs="Segoe UI Symbol"/>
              <w:szCs w:val="24"/>
            </w:rPr>
            <w:t>☐</w:t>
          </w:r>
          <w:permEnd w:id="519973624"/>
        </w:sdtContent>
      </w:sdt>
      <w:r w:rsidR="00CA7655" w:rsidRPr="00CA7655">
        <w:rPr>
          <w:szCs w:val="24"/>
        </w:rPr>
        <w:tab/>
      </w:r>
      <w:r w:rsidR="00CA7655" w:rsidRPr="00CA7655">
        <w:rPr>
          <w:b/>
          <w:szCs w:val="24"/>
        </w:rPr>
        <w:t>folgende</w:t>
      </w:r>
    </w:p>
    <w:p w14:paraId="6D4657EA" w14:textId="77777777" w:rsidR="00CA7655" w:rsidRPr="00CA7655" w:rsidRDefault="00CA7655" w:rsidP="00CA7655">
      <w:pPr>
        <w:pStyle w:val="BW1Standard"/>
        <w:jc w:val="both"/>
        <w:rPr>
          <w:szCs w:val="24"/>
        </w:rPr>
      </w:pPr>
      <w:r w:rsidRPr="00CA7655">
        <w:rPr>
          <w:b/>
          <w:szCs w:val="24"/>
        </w:rPr>
        <w:t>Beihilfen</w:t>
      </w:r>
      <w:r w:rsidRPr="00CA7655">
        <w:rPr>
          <w:szCs w:val="24"/>
        </w:rPr>
        <w:t xml:space="preserve"> im Sinne folgender Verordnungen </w:t>
      </w:r>
      <w:r w:rsidRPr="00CA7655">
        <w:rPr>
          <w:b/>
          <w:szCs w:val="24"/>
        </w:rPr>
        <w:t>erhalten habe/haben</w:t>
      </w:r>
      <w:r w:rsidRPr="00CA7655">
        <w:rPr>
          <w:szCs w:val="24"/>
        </w:rPr>
        <w:t>.</w:t>
      </w:r>
    </w:p>
    <w:p w14:paraId="6D4657EB" w14:textId="77777777" w:rsidR="00CA7655" w:rsidRPr="00CA7655" w:rsidRDefault="00CA7655" w:rsidP="00CA7655">
      <w:pPr>
        <w:pStyle w:val="BW1Standard"/>
        <w:numPr>
          <w:ilvl w:val="0"/>
          <w:numId w:val="47"/>
        </w:numPr>
        <w:spacing w:before="240"/>
        <w:ind w:left="284" w:hanging="284"/>
        <w:jc w:val="both"/>
        <w:rPr>
          <w:szCs w:val="24"/>
        </w:rPr>
      </w:pPr>
      <w:r w:rsidRPr="00CA7655">
        <w:rPr>
          <w:b/>
          <w:szCs w:val="24"/>
        </w:rPr>
        <w:t>Verordnung (EU) Nr. 1407/2013 der Kommission vom 18. Dezember 2013</w:t>
      </w:r>
      <w:r w:rsidRPr="00CA7655">
        <w:rPr>
          <w:szCs w:val="24"/>
        </w:rPr>
        <w:t xml:space="preserve"> über die Anwendung der Artikel 107 und 108 des Vertrags über die Arbeitsweise der Europäischen Union auf De-minimis-Beihilfen und/oder </w:t>
      </w:r>
      <w:r w:rsidRPr="00CA7655">
        <w:rPr>
          <w:b/>
          <w:szCs w:val="24"/>
        </w:rPr>
        <w:t>Verordnung (EU) 2023/2831 der Kommission vom 13. Dezember 2023</w:t>
      </w:r>
      <w:r w:rsidRPr="00CA7655">
        <w:rPr>
          <w:szCs w:val="24"/>
        </w:rPr>
        <w:t xml:space="preserve"> über die Anwendung der Artikel 107 und 108 des Vertrags über die Arbeitsweise der Europäischen Union auf De-minimis-Beihilfen (sog. Allgemeine De-minimis-Beihilfen).</w:t>
      </w:r>
    </w:p>
    <w:p w14:paraId="6D4657EC" w14:textId="77777777" w:rsidR="00CA7655" w:rsidRPr="00CA7655" w:rsidRDefault="00CA7655" w:rsidP="00CA7655">
      <w:pPr>
        <w:pStyle w:val="BW1Standard"/>
        <w:numPr>
          <w:ilvl w:val="0"/>
          <w:numId w:val="47"/>
        </w:numPr>
        <w:ind w:left="284" w:hanging="284"/>
        <w:jc w:val="both"/>
        <w:rPr>
          <w:szCs w:val="24"/>
        </w:rPr>
      </w:pPr>
      <w:r w:rsidRPr="00CA7655">
        <w:rPr>
          <w:b/>
          <w:szCs w:val="24"/>
        </w:rPr>
        <w:t>Verordnung (EU) Nr. 1408/2013 der Kommission vom 18. Dezember 2013</w:t>
      </w:r>
      <w:r w:rsidRPr="00CA7655">
        <w:rPr>
          <w:szCs w:val="24"/>
        </w:rPr>
        <w:t xml:space="preserve"> über die Anwendung der Artikel 107 und 108 des Vertrags über die Arbeitsweise der Europäischen Union auf De-minimis-Beihilfen im Agrarsektor (sog. Agrar-De-minimis-Beihilfen).</w:t>
      </w:r>
    </w:p>
    <w:p w14:paraId="6D4657ED" w14:textId="77777777" w:rsidR="00CA7655" w:rsidRPr="00CA7655" w:rsidRDefault="00CA7655" w:rsidP="00CA7655">
      <w:pPr>
        <w:pStyle w:val="BW1Standard"/>
        <w:numPr>
          <w:ilvl w:val="0"/>
          <w:numId w:val="47"/>
        </w:numPr>
        <w:ind w:left="284" w:hanging="284"/>
        <w:jc w:val="both"/>
        <w:rPr>
          <w:szCs w:val="24"/>
        </w:rPr>
      </w:pPr>
      <w:r w:rsidRPr="00CA7655">
        <w:rPr>
          <w:b/>
          <w:szCs w:val="24"/>
        </w:rPr>
        <w:t>Verordnung (EU) Nr. 717/2014 der Kommission vom 27. Juni 2014</w:t>
      </w:r>
      <w:r w:rsidRPr="00CA7655">
        <w:rPr>
          <w:szCs w:val="24"/>
        </w:rPr>
        <w:t xml:space="preserve"> über die Anwendung der Artikel 107 und 108 des Vertrags über die Arbeitsweise der Europäischen Union auf De-minimis-Beihilfen im Fischerei- und Aquakultursektor (sog. Fisch-De-minimis-Beihilfen).</w:t>
      </w:r>
    </w:p>
    <w:p w14:paraId="6D4657EE" w14:textId="77777777" w:rsidR="00CA7655" w:rsidRPr="00CA7655" w:rsidRDefault="00CA7655" w:rsidP="00CA7655">
      <w:pPr>
        <w:pStyle w:val="BW1Standard"/>
        <w:numPr>
          <w:ilvl w:val="0"/>
          <w:numId w:val="47"/>
        </w:numPr>
        <w:ind w:left="284" w:hanging="284"/>
        <w:jc w:val="both"/>
        <w:rPr>
          <w:szCs w:val="24"/>
        </w:rPr>
      </w:pPr>
      <w:r w:rsidRPr="00CA7655">
        <w:rPr>
          <w:b/>
          <w:szCs w:val="24"/>
        </w:rPr>
        <w:t>Verordnung (EU) Nr. 360/2012 der Kommission vom 25. April 2012</w:t>
      </w:r>
      <w:r w:rsidRPr="00CA7655">
        <w:rPr>
          <w:szCs w:val="24"/>
        </w:rPr>
        <w:t xml:space="preserve"> über die Anwendung der Artikel 107 und 108 des Vertrags über die Arbeitsweise der Europäischen Union auf De-minimis-Beihilfen an Unternehmen, die Dienstleistungen von allgemeinem wirtschaftlichen Interesse erbringen (sog. DAWI-De-minimis-Beihilfen) und/oder </w:t>
      </w:r>
      <w:r w:rsidRPr="00CA7655">
        <w:rPr>
          <w:b/>
          <w:szCs w:val="24"/>
        </w:rPr>
        <w:t>Verordnung (EU) 2023/2832 der Kommission vom 13. Dezember 2023</w:t>
      </w:r>
      <w:r w:rsidRPr="00CA7655">
        <w:rPr>
          <w:szCs w:val="24"/>
        </w:rPr>
        <w:t xml:space="preserve"> über die Anwendung der Artikel 107 und 108 des Vertrags über die Arbeitsweise der Europäischen Union auf De-minimis-Beihilfen an Unternehmen, die Dienstleistungen von allgemeinem wirtschaftlichen Interesse erbringen (sog. DAWI-De-minimis-Beihilfen).</w:t>
      </w:r>
    </w:p>
    <w:p w14:paraId="6D4657EF" w14:textId="77777777" w:rsidR="00CA7655" w:rsidRPr="00CA7655" w:rsidRDefault="00CA7655" w:rsidP="00CA7655">
      <w:pPr>
        <w:pStyle w:val="BW1Standard"/>
        <w:jc w:val="both"/>
        <w:rPr>
          <w:szCs w:val="24"/>
        </w:rPr>
      </w:pPr>
    </w:p>
    <w:tbl>
      <w:tblPr>
        <w:tblStyle w:val="Tabellenraster"/>
        <w:tblW w:w="0" w:type="auto"/>
        <w:tblLook w:val="04A0" w:firstRow="1" w:lastRow="0" w:firstColumn="1" w:lastColumn="0" w:noHBand="0" w:noVBand="1"/>
        <w:tblCaption w:val="Tabelle zur De-minimis-Erklärung"/>
        <w:tblDescription w:val="Hier müssen das Datum der Bewilligung, der Beihilfegeber, das Aktenzeichen und der Beihilfewert in Euro angegeben werden."/>
      </w:tblPr>
      <w:tblGrid>
        <w:gridCol w:w="2406"/>
        <w:gridCol w:w="2245"/>
        <w:gridCol w:w="2353"/>
        <w:gridCol w:w="2307"/>
      </w:tblGrid>
      <w:tr w:rsidR="00CA7655" w:rsidRPr="00C4609E" w14:paraId="6D4657F4" w14:textId="77777777" w:rsidTr="00C4609E">
        <w:trPr>
          <w:trHeight w:val="509"/>
          <w:tblHeader/>
        </w:trPr>
        <w:tc>
          <w:tcPr>
            <w:tcW w:w="2679" w:type="dxa"/>
            <w:tcBorders>
              <w:top w:val="single" w:sz="12" w:space="0" w:color="auto"/>
              <w:left w:val="single" w:sz="12" w:space="0" w:color="auto"/>
              <w:bottom w:val="single" w:sz="12" w:space="0" w:color="auto"/>
            </w:tcBorders>
            <w:vAlign w:val="center"/>
          </w:tcPr>
          <w:p w14:paraId="6D4657F0" w14:textId="77777777" w:rsidR="00CA7655" w:rsidRPr="00C4609E" w:rsidRDefault="00CA7655" w:rsidP="00C4609E">
            <w:pPr>
              <w:pStyle w:val="berschrift4"/>
              <w:outlineLvl w:val="3"/>
            </w:pPr>
            <w:r w:rsidRPr="00C4609E">
              <w:t>Datum der Bewilligung</w:t>
            </w:r>
          </w:p>
        </w:tc>
        <w:tc>
          <w:tcPr>
            <w:tcW w:w="2409" w:type="dxa"/>
            <w:tcBorders>
              <w:top w:val="single" w:sz="12" w:space="0" w:color="auto"/>
              <w:bottom w:val="single" w:sz="12" w:space="0" w:color="auto"/>
            </w:tcBorders>
            <w:vAlign w:val="center"/>
          </w:tcPr>
          <w:p w14:paraId="6D4657F1" w14:textId="77777777" w:rsidR="00CA7655" w:rsidRPr="00C4609E" w:rsidRDefault="00CA7655" w:rsidP="00C4609E">
            <w:pPr>
              <w:pStyle w:val="berschrift4"/>
              <w:outlineLvl w:val="3"/>
            </w:pPr>
            <w:r w:rsidRPr="00C4609E">
              <w:t>Beihilfegeber</w:t>
            </w:r>
          </w:p>
        </w:tc>
        <w:tc>
          <w:tcPr>
            <w:tcW w:w="2544" w:type="dxa"/>
            <w:tcBorders>
              <w:top w:val="single" w:sz="12" w:space="0" w:color="auto"/>
              <w:bottom w:val="single" w:sz="12" w:space="0" w:color="auto"/>
            </w:tcBorders>
            <w:vAlign w:val="center"/>
          </w:tcPr>
          <w:p w14:paraId="6D4657F2" w14:textId="77777777" w:rsidR="00CA7655" w:rsidRPr="00C4609E" w:rsidRDefault="00CA7655" w:rsidP="00C4609E">
            <w:pPr>
              <w:pStyle w:val="berschrift4"/>
              <w:outlineLvl w:val="3"/>
            </w:pPr>
            <w:r w:rsidRPr="00C4609E">
              <w:t>Aktenzeichen</w:t>
            </w:r>
          </w:p>
        </w:tc>
        <w:tc>
          <w:tcPr>
            <w:tcW w:w="2544" w:type="dxa"/>
            <w:tcBorders>
              <w:top w:val="single" w:sz="12" w:space="0" w:color="auto"/>
              <w:bottom w:val="single" w:sz="12" w:space="0" w:color="auto"/>
              <w:right w:val="single" w:sz="12" w:space="0" w:color="auto"/>
            </w:tcBorders>
            <w:vAlign w:val="center"/>
          </w:tcPr>
          <w:p w14:paraId="6D4657F3" w14:textId="77777777" w:rsidR="00CA7655" w:rsidRPr="00C4609E" w:rsidRDefault="00CA7655" w:rsidP="00C4609E">
            <w:pPr>
              <w:pStyle w:val="berschrift4"/>
              <w:outlineLvl w:val="3"/>
            </w:pPr>
            <w:r w:rsidRPr="00C4609E">
              <w:t>Beihilfewert in Euro</w:t>
            </w:r>
          </w:p>
        </w:tc>
      </w:tr>
      <w:tr w:rsidR="00CA7655" w:rsidRPr="00CA7655" w14:paraId="6D4657F9" w14:textId="77777777" w:rsidTr="00C4609E">
        <w:trPr>
          <w:trHeight w:val="497"/>
          <w:tblHeader/>
        </w:trPr>
        <w:tc>
          <w:tcPr>
            <w:tcW w:w="2679" w:type="dxa"/>
            <w:tcBorders>
              <w:top w:val="single" w:sz="12" w:space="0" w:color="auto"/>
              <w:left w:val="single" w:sz="12" w:space="0" w:color="auto"/>
            </w:tcBorders>
          </w:tcPr>
          <w:p w14:paraId="6D4657F5" w14:textId="77777777" w:rsidR="00CA7655" w:rsidRPr="00CA7655" w:rsidRDefault="00CA7655" w:rsidP="00936A14">
            <w:pPr>
              <w:pStyle w:val="BW1Standard"/>
              <w:jc w:val="both"/>
              <w:rPr>
                <w:szCs w:val="24"/>
              </w:rPr>
            </w:pPr>
            <w:permStart w:id="2009754200" w:edGrp="everyone"/>
          </w:p>
        </w:tc>
        <w:tc>
          <w:tcPr>
            <w:tcW w:w="2409" w:type="dxa"/>
            <w:tcBorders>
              <w:top w:val="single" w:sz="12" w:space="0" w:color="auto"/>
            </w:tcBorders>
          </w:tcPr>
          <w:p w14:paraId="6D4657F6" w14:textId="77777777" w:rsidR="00CA7655" w:rsidRPr="00CA7655" w:rsidRDefault="00CA7655" w:rsidP="00936A14">
            <w:pPr>
              <w:pStyle w:val="BW1Standard"/>
              <w:jc w:val="both"/>
              <w:rPr>
                <w:szCs w:val="24"/>
              </w:rPr>
            </w:pPr>
          </w:p>
        </w:tc>
        <w:tc>
          <w:tcPr>
            <w:tcW w:w="2544" w:type="dxa"/>
            <w:tcBorders>
              <w:top w:val="single" w:sz="12" w:space="0" w:color="auto"/>
            </w:tcBorders>
          </w:tcPr>
          <w:p w14:paraId="6D4657F7" w14:textId="77777777" w:rsidR="00CA7655" w:rsidRPr="00CA7655" w:rsidRDefault="00CA7655" w:rsidP="00936A14">
            <w:pPr>
              <w:pStyle w:val="BW1Standard"/>
              <w:jc w:val="both"/>
              <w:rPr>
                <w:szCs w:val="24"/>
              </w:rPr>
            </w:pPr>
          </w:p>
        </w:tc>
        <w:tc>
          <w:tcPr>
            <w:tcW w:w="2544" w:type="dxa"/>
            <w:tcBorders>
              <w:top w:val="single" w:sz="12" w:space="0" w:color="auto"/>
              <w:right w:val="single" w:sz="12" w:space="0" w:color="auto"/>
            </w:tcBorders>
          </w:tcPr>
          <w:p w14:paraId="6D4657F8" w14:textId="77777777" w:rsidR="00CA7655" w:rsidRPr="00CA7655" w:rsidRDefault="00CA7655" w:rsidP="00936A14">
            <w:pPr>
              <w:pStyle w:val="BW1Standard"/>
              <w:jc w:val="both"/>
              <w:rPr>
                <w:szCs w:val="24"/>
              </w:rPr>
            </w:pPr>
          </w:p>
        </w:tc>
      </w:tr>
      <w:tr w:rsidR="00CA7655" w:rsidRPr="00CA7655" w14:paraId="6D4657FE" w14:textId="77777777" w:rsidTr="00C4609E">
        <w:trPr>
          <w:trHeight w:val="430"/>
          <w:tblHeader/>
        </w:trPr>
        <w:tc>
          <w:tcPr>
            <w:tcW w:w="2679" w:type="dxa"/>
            <w:tcBorders>
              <w:left w:val="single" w:sz="12" w:space="0" w:color="auto"/>
            </w:tcBorders>
          </w:tcPr>
          <w:p w14:paraId="6D4657FA" w14:textId="77777777" w:rsidR="00CA7655" w:rsidRPr="00CA7655" w:rsidRDefault="00CA7655" w:rsidP="00936A14">
            <w:pPr>
              <w:pStyle w:val="BW1Standard"/>
              <w:jc w:val="both"/>
              <w:rPr>
                <w:szCs w:val="24"/>
              </w:rPr>
            </w:pPr>
          </w:p>
        </w:tc>
        <w:tc>
          <w:tcPr>
            <w:tcW w:w="2409" w:type="dxa"/>
          </w:tcPr>
          <w:p w14:paraId="6D4657FB" w14:textId="77777777" w:rsidR="00CA7655" w:rsidRPr="00CA7655" w:rsidRDefault="00CA7655" w:rsidP="00936A14">
            <w:pPr>
              <w:pStyle w:val="BW1Standard"/>
              <w:jc w:val="both"/>
              <w:rPr>
                <w:szCs w:val="24"/>
              </w:rPr>
            </w:pPr>
          </w:p>
        </w:tc>
        <w:tc>
          <w:tcPr>
            <w:tcW w:w="2544" w:type="dxa"/>
          </w:tcPr>
          <w:p w14:paraId="6D4657FC" w14:textId="77777777" w:rsidR="00CA7655" w:rsidRPr="00CA7655" w:rsidRDefault="00CA7655" w:rsidP="00936A14">
            <w:pPr>
              <w:pStyle w:val="BW1Standard"/>
              <w:jc w:val="both"/>
              <w:rPr>
                <w:szCs w:val="24"/>
              </w:rPr>
            </w:pPr>
          </w:p>
        </w:tc>
        <w:tc>
          <w:tcPr>
            <w:tcW w:w="2544" w:type="dxa"/>
            <w:tcBorders>
              <w:right w:val="single" w:sz="12" w:space="0" w:color="auto"/>
            </w:tcBorders>
          </w:tcPr>
          <w:p w14:paraId="6D4657FD" w14:textId="77777777" w:rsidR="00CA7655" w:rsidRPr="00CA7655" w:rsidRDefault="00CA7655" w:rsidP="00936A14">
            <w:pPr>
              <w:pStyle w:val="BW1Standard"/>
              <w:jc w:val="both"/>
              <w:rPr>
                <w:szCs w:val="24"/>
              </w:rPr>
            </w:pPr>
          </w:p>
        </w:tc>
      </w:tr>
      <w:tr w:rsidR="00CA7655" w:rsidRPr="00CA7655" w14:paraId="6D465803" w14:textId="77777777" w:rsidTr="00C4609E">
        <w:trPr>
          <w:trHeight w:val="430"/>
          <w:tblHeader/>
        </w:trPr>
        <w:tc>
          <w:tcPr>
            <w:tcW w:w="2679" w:type="dxa"/>
            <w:tcBorders>
              <w:left w:val="single" w:sz="12" w:space="0" w:color="auto"/>
              <w:bottom w:val="single" w:sz="12" w:space="0" w:color="auto"/>
            </w:tcBorders>
          </w:tcPr>
          <w:p w14:paraId="6D4657FF" w14:textId="77777777" w:rsidR="00CA7655" w:rsidRPr="00CA7655" w:rsidRDefault="00CA7655" w:rsidP="00936A14">
            <w:pPr>
              <w:pStyle w:val="BW1Standard"/>
              <w:jc w:val="both"/>
              <w:rPr>
                <w:szCs w:val="24"/>
              </w:rPr>
            </w:pPr>
          </w:p>
        </w:tc>
        <w:tc>
          <w:tcPr>
            <w:tcW w:w="2409" w:type="dxa"/>
            <w:tcBorders>
              <w:bottom w:val="single" w:sz="12" w:space="0" w:color="auto"/>
            </w:tcBorders>
          </w:tcPr>
          <w:p w14:paraId="6D465800" w14:textId="77777777" w:rsidR="00CA7655" w:rsidRPr="00CA7655" w:rsidRDefault="00CA7655" w:rsidP="00936A14">
            <w:pPr>
              <w:pStyle w:val="BW1Standard"/>
              <w:jc w:val="both"/>
              <w:rPr>
                <w:szCs w:val="24"/>
              </w:rPr>
            </w:pPr>
          </w:p>
        </w:tc>
        <w:tc>
          <w:tcPr>
            <w:tcW w:w="2544" w:type="dxa"/>
            <w:tcBorders>
              <w:bottom w:val="single" w:sz="12" w:space="0" w:color="auto"/>
            </w:tcBorders>
          </w:tcPr>
          <w:p w14:paraId="6D465801" w14:textId="77777777" w:rsidR="00CA7655" w:rsidRPr="00CA7655" w:rsidRDefault="00CA7655" w:rsidP="00936A14">
            <w:pPr>
              <w:pStyle w:val="BW1Standard"/>
              <w:jc w:val="both"/>
              <w:rPr>
                <w:szCs w:val="24"/>
              </w:rPr>
            </w:pPr>
          </w:p>
        </w:tc>
        <w:tc>
          <w:tcPr>
            <w:tcW w:w="2544" w:type="dxa"/>
            <w:tcBorders>
              <w:bottom w:val="single" w:sz="12" w:space="0" w:color="auto"/>
              <w:right w:val="single" w:sz="12" w:space="0" w:color="auto"/>
            </w:tcBorders>
          </w:tcPr>
          <w:p w14:paraId="6D465802" w14:textId="77777777" w:rsidR="00CA7655" w:rsidRPr="00CA7655" w:rsidRDefault="00CA7655" w:rsidP="00936A14">
            <w:pPr>
              <w:pStyle w:val="BW1Standard"/>
              <w:jc w:val="both"/>
              <w:rPr>
                <w:szCs w:val="24"/>
              </w:rPr>
            </w:pPr>
          </w:p>
        </w:tc>
      </w:tr>
    </w:tbl>
    <w:permEnd w:id="2009754200"/>
    <w:p w14:paraId="6D465804" w14:textId="77777777" w:rsidR="00CA7655" w:rsidRPr="00CA7655" w:rsidRDefault="00CA7655" w:rsidP="00C4609E">
      <w:pPr>
        <w:pStyle w:val="BW1Standard"/>
        <w:spacing w:before="240"/>
        <w:jc w:val="both"/>
        <w:rPr>
          <w:szCs w:val="24"/>
        </w:rPr>
      </w:pPr>
      <w:r w:rsidRPr="00CA7655">
        <w:rPr>
          <w:b/>
          <w:szCs w:val="24"/>
        </w:rPr>
        <w:t>Ich / Wir erkläre/n</w:t>
      </w:r>
      <w:r w:rsidRPr="00CA7655">
        <w:rPr>
          <w:szCs w:val="24"/>
        </w:rPr>
        <w:t>, dass ich/wir alle Angaben nach besten Wissen und Gewissen gemacht habe/n und sie durch entsprechende Unterlagen belegen kann/können.</w:t>
      </w:r>
    </w:p>
    <w:p w14:paraId="6D465805" w14:textId="77777777" w:rsidR="00CA7655" w:rsidRPr="00CA7655" w:rsidRDefault="00CA7655" w:rsidP="00CA7655">
      <w:pPr>
        <w:pStyle w:val="BW1Standard"/>
        <w:spacing w:before="240"/>
        <w:jc w:val="both"/>
        <w:rPr>
          <w:szCs w:val="24"/>
        </w:rPr>
      </w:pPr>
      <w:r w:rsidRPr="00CA7655">
        <w:rPr>
          <w:b/>
          <w:szCs w:val="24"/>
        </w:rPr>
        <w:t>Ich / Wir erkläre/n</w:t>
      </w:r>
      <w:r w:rsidRPr="00CA7655">
        <w:rPr>
          <w:szCs w:val="24"/>
        </w:rPr>
        <w:t xml:space="preserve"> ferner, dass ich/wir die Angaben der Verordnung (EU) 2023/2831 der Kommission vom 13. Dezember 2023 als Rechtsgrundlage anerkenne/n und durch die Fördermaßnahme die geltenden Fördergrenzen nicht überschritten werden.</w:t>
      </w:r>
    </w:p>
    <w:p w14:paraId="6D465806" w14:textId="77777777" w:rsidR="00CA7655" w:rsidRPr="00CA7655" w:rsidRDefault="00CA7655" w:rsidP="00C4609E">
      <w:pPr>
        <w:pStyle w:val="BW1Standard"/>
        <w:spacing w:before="240" w:after="600"/>
        <w:jc w:val="both"/>
        <w:rPr>
          <w:szCs w:val="24"/>
        </w:rPr>
      </w:pPr>
      <w:r w:rsidRPr="00CA7655">
        <w:rPr>
          <w:b/>
          <w:szCs w:val="24"/>
        </w:rPr>
        <w:t>Mir / uns ist bekannt</w:t>
      </w:r>
      <w:r w:rsidRPr="00CA7655">
        <w:rPr>
          <w:szCs w:val="24"/>
        </w:rPr>
        <w:t>, dass die Angaben subventionserheblich im Sinne von § 264 des Strafgesetzbuchs (StGB) sind und dass Subventionsbetrug nach dieser Vorschrift strafbar ist. Ich/Wir verpflichte/n mich/uns, unverzüglich Änderungen der vorgenannten Angaben zu übermitteln, sobald mir/uns diese bekannt werden.</w:t>
      </w:r>
    </w:p>
    <w:bookmarkStart w:id="0" w:name="_GoBack"/>
    <w:p w14:paraId="6D465807" w14:textId="77777777" w:rsidR="00CA7655" w:rsidRPr="00CA7655" w:rsidRDefault="00CA7655" w:rsidP="00CA7655">
      <w:pPr>
        <w:pStyle w:val="BW1Standard"/>
        <w:jc w:val="both"/>
        <w:rPr>
          <w:szCs w:val="24"/>
        </w:rPr>
      </w:pPr>
      <w:r w:rsidRPr="00CA7655">
        <w:rPr>
          <w:noProof/>
          <w:szCs w:val="24"/>
          <w:lang w:eastAsia="de-DE"/>
        </w:rPr>
        <mc:AlternateContent>
          <mc:Choice Requires="wps">
            <w:drawing>
              <wp:inline distT="0" distB="0" distL="0" distR="0" wp14:anchorId="6D465808" wp14:editId="6D465809">
                <wp:extent cx="6097979" cy="0"/>
                <wp:effectExtent l="0" t="0" r="36195" b="19050"/>
                <wp:docPr id="19" name="Gerader Verbinder 19" descr="Unterschriftenlinie" title="Linie"/>
                <wp:cNvGraphicFramePr/>
                <a:graphic xmlns:a="http://schemas.openxmlformats.org/drawingml/2006/main">
                  <a:graphicData uri="http://schemas.microsoft.com/office/word/2010/wordprocessingShape">
                    <wps:wsp>
                      <wps:cNvCnPr/>
                      <wps:spPr>
                        <a:xfrm>
                          <a:off x="0" y="0"/>
                          <a:ext cx="60979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A37004" id="Gerader Verbinder 19" o:spid="_x0000_s1026" alt="Titel: Linie - Beschreibung: Unterschriftenlinie" style="visibility:visible;mso-wrap-style:square;mso-left-percent:-10001;mso-top-percent:-10001;mso-position-horizontal:absolute;mso-position-horizontal-relative:char;mso-position-vertical:absolute;mso-position-vertical-relative:line;mso-left-percent:-10001;mso-top-percent:-10001" from="0,0" to="48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" strokecolor="black [3213]" strokeweight=".5pt">
                <v:stroke joinstyle="miter"/>
                <w10:anchorlock/>
              </v:line>
            </w:pict>
          </mc:Fallback>
        </mc:AlternateContent>
      </w:r>
      <w:bookmarkEnd w:id="0"/>
      <w:r w:rsidRPr="00CA7655">
        <w:rPr>
          <w:szCs w:val="24"/>
        </w:rPr>
        <w:t>Ort, Datum</w:t>
      </w:r>
      <w:r w:rsidRPr="00CA7655">
        <w:rPr>
          <w:szCs w:val="24"/>
        </w:rPr>
        <w:tab/>
      </w:r>
      <w:r w:rsidRPr="00CA7655">
        <w:rPr>
          <w:szCs w:val="24"/>
        </w:rPr>
        <w:tab/>
      </w:r>
      <w:r w:rsidRPr="00CA7655">
        <w:rPr>
          <w:szCs w:val="24"/>
        </w:rPr>
        <w:tab/>
      </w:r>
      <w:r w:rsidRPr="00CA7655">
        <w:rPr>
          <w:szCs w:val="24"/>
        </w:rPr>
        <w:tab/>
      </w:r>
      <w:r w:rsidRPr="00CA7655">
        <w:rPr>
          <w:szCs w:val="24"/>
        </w:rPr>
        <w:tab/>
      </w:r>
      <w:r w:rsidRPr="00CA7655">
        <w:rPr>
          <w:szCs w:val="24"/>
        </w:rPr>
        <w:tab/>
        <w:t xml:space="preserve">Unterschrift </w:t>
      </w:r>
      <w:r w:rsidRPr="00CA7655">
        <w:rPr>
          <w:color w:val="808080" w:themeColor="background1" w:themeShade="80"/>
          <w:szCs w:val="24"/>
        </w:rPr>
        <w:t>(</w:t>
      </w:r>
      <w:permStart w:id="1818907836" w:edGrp="everyone"/>
      <w:r w:rsidRPr="00CA7655">
        <w:rPr>
          <w:color w:val="808080" w:themeColor="background1" w:themeShade="80"/>
          <w:szCs w:val="24"/>
        </w:rPr>
        <w:t>Name in Druckschrift</w:t>
      </w:r>
      <w:permEnd w:id="1818907836"/>
      <w:r w:rsidRPr="00CA7655">
        <w:rPr>
          <w:color w:val="808080" w:themeColor="background1" w:themeShade="80"/>
          <w:szCs w:val="24"/>
        </w:rPr>
        <w:t>)</w:t>
      </w:r>
    </w:p>
    <w:sectPr w:rsidR="00CA7655" w:rsidRPr="00CA7655" w:rsidSect="00CA7655">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1134" w:left="114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6580C" w14:textId="77777777" w:rsidR="00AB6369" w:rsidRDefault="00AB6369" w:rsidP="000544E1">
      <w:r>
        <w:separator/>
      </w:r>
    </w:p>
  </w:endnote>
  <w:endnote w:type="continuationSeparator" w:id="0">
    <w:p w14:paraId="6D46580D" w14:textId="77777777" w:rsidR="00AB6369" w:rsidRDefault="00AB6369" w:rsidP="0005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Wue Sans">
    <w:altName w:val="BaWue Sans"/>
    <w:panose1 w:val="00000000000000000000"/>
    <w:charset w:val="00"/>
    <w:family w:val="auto"/>
    <w:pitch w:val="variable"/>
    <w:sig w:usb0="A00000FF" w:usb1="0000207A" w:usb2="00000000" w:usb3="00000000" w:csb0="0000009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5C774" w14:textId="77777777" w:rsidR="007152A2" w:rsidRDefault="007152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494FC" w14:textId="77777777" w:rsidR="007152A2" w:rsidRDefault="007152A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9FE81" w14:textId="77777777" w:rsidR="007152A2" w:rsidRDefault="007152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6580A" w14:textId="77777777" w:rsidR="00AB6369" w:rsidRDefault="00AB6369" w:rsidP="00E036B2">
      <w:pPr>
        <w:spacing w:before="440" w:after="0"/>
      </w:pPr>
      <w:r>
        <w:separator/>
      </w:r>
    </w:p>
  </w:footnote>
  <w:footnote w:type="continuationSeparator" w:id="0">
    <w:p w14:paraId="6D46580B" w14:textId="77777777" w:rsidR="00AB6369" w:rsidRDefault="00AB6369" w:rsidP="00E036B2">
      <w:pPr>
        <w:spacing w:before="44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E837F" w14:textId="77777777" w:rsidR="007152A2" w:rsidRDefault="007152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DF418" w14:textId="77777777" w:rsidR="007152A2" w:rsidRDefault="007152A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6580E" w14:textId="77777777" w:rsidR="00C4609E" w:rsidRDefault="00C4609E">
    <w:pPr>
      <w:pStyle w:val="Kopfzeile"/>
    </w:pPr>
    <w:r>
      <w:rPr>
        <w:noProof/>
        <w:lang w:eastAsia="de-DE"/>
      </w:rPr>
      <w:drawing>
        <wp:inline distT="0" distB="0" distL="0" distR="0" wp14:anchorId="6D46580F" wp14:editId="6D465810">
          <wp:extent cx="2289175" cy="484505"/>
          <wp:effectExtent l="0" t="0" r="0" b="0"/>
          <wp:docPr id="4" name="Grafik 4" descr="Logo Ministerium für Verkehr Baden-Württe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tzgerma\AppData\Local\Microsoft\Windows\INetCache\Content.Word\LogoV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484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164A0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A5ABB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C5A61F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DC6590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CDBA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DAE22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9E057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66E8C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2415E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946B21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7E182A"/>
    <w:multiLevelType w:val="hybridMultilevel"/>
    <w:tmpl w:val="7B586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D61CED"/>
    <w:multiLevelType w:val="multilevel"/>
    <w:tmpl w:val="78468D3A"/>
    <w:lvl w:ilvl="0">
      <w:start w:val="1"/>
      <w:numFmt w:val="bullet"/>
      <w:lvlText w:val=""/>
      <w:lvlJc w:val="left"/>
      <w:pPr>
        <w:ind w:left="-14463" w:hanging="567"/>
      </w:pPr>
      <w:rPr>
        <w:rFonts w:ascii="Wingdings" w:hAnsi="Wingdings" w:hint="default"/>
      </w:rPr>
    </w:lvl>
    <w:lvl w:ilvl="1">
      <w:start w:val="1"/>
      <w:numFmt w:val="bullet"/>
      <w:lvlText w:val=""/>
      <w:lvlJc w:val="left"/>
      <w:pPr>
        <w:ind w:left="-14463" w:firstLine="567"/>
      </w:pPr>
      <w:rPr>
        <w:rFonts w:ascii="Wingdings" w:hAnsi="Wingdings" w:hint="default"/>
      </w:rPr>
    </w:lvl>
    <w:lvl w:ilvl="2">
      <w:start w:val="1"/>
      <w:numFmt w:val="bullet"/>
      <w:lvlText w:val=""/>
      <w:lvlJc w:val="left"/>
      <w:pPr>
        <w:ind w:left="-13896" w:firstLine="567"/>
      </w:pPr>
      <w:rPr>
        <w:rFonts w:ascii="Wingdings" w:hAnsi="Wingdings" w:hint="default"/>
      </w:rPr>
    </w:lvl>
    <w:lvl w:ilvl="3">
      <w:start w:val="1"/>
      <w:numFmt w:val="bullet"/>
      <w:lvlText w:val=""/>
      <w:lvlJc w:val="left"/>
      <w:pPr>
        <w:ind w:left="-9531" w:hanging="567"/>
      </w:pPr>
      <w:rPr>
        <w:rFonts w:ascii="Symbol" w:hAnsi="Symbol" w:hint="default"/>
      </w:rPr>
    </w:lvl>
    <w:lvl w:ilvl="4">
      <w:start w:val="1"/>
      <w:numFmt w:val="bullet"/>
      <w:lvlText w:val="o"/>
      <w:lvlJc w:val="left"/>
      <w:pPr>
        <w:ind w:left="-7887" w:hanging="567"/>
      </w:pPr>
      <w:rPr>
        <w:rFonts w:ascii="Courier New" w:hAnsi="Courier New" w:cs="Courier New" w:hint="default"/>
      </w:rPr>
    </w:lvl>
    <w:lvl w:ilvl="5">
      <w:start w:val="1"/>
      <w:numFmt w:val="bullet"/>
      <w:lvlText w:val=""/>
      <w:lvlJc w:val="left"/>
      <w:pPr>
        <w:ind w:left="-6243" w:hanging="567"/>
      </w:pPr>
      <w:rPr>
        <w:rFonts w:ascii="Wingdings" w:hAnsi="Wingdings" w:hint="default"/>
      </w:rPr>
    </w:lvl>
    <w:lvl w:ilvl="6">
      <w:start w:val="1"/>
      <w:numFmt w:val="bullet"/>
      <w:lvlText w:val=""/>
      <w:lvlJc w:val="left"/>
      <w:pPr>
        <w:ind w:left="-4599" w:hanging="567"/>
      </w:pPr>
      <w:rPr>
        <w:rFonts w:ascii="Symbol" w:hAnsi="Symbol" w:hint="default"/>
      </w:rPr>
    </w:lvl>
    <w:lvl w:ilvl="7">
      <w:start w:val="1"/>
      <w:numFmt w:val="bullet"/>
      <w:lvlText w:val="o"/>
      <w:lvlJc w:val="left"/>
      <w:pPr>
        <w:ind w:left="-2955" w:hanging="567"/>
      </w:pPr>
      <w:rPr>
        <w:rFonts w:ascii="Courier New" w:hAnsi="Courier New" w:cs="Courier New" w:hint="default"/>
      </w:rPr>
    </w:lvl>
    <w:lvl w:ilvl="8">
      <w:start w:val="1"/>
      <w:numFmt w:val="bullet"/>
      <w:lvlText w:val=""/>
      <w:lvlJc w:val="left"/>
      <w:pPr>
        <w:ind w:left="-1311" w:hanging="567"/>
      </w:pPr>
      <w:rPr>
        <w:rFonts w:ascii="Wingdings" w:hAnsi="Wingdings" w:hint="default"/>
      </w:rPr>
    </w:lvl>
  </w:abstractNum>
  <w:abstractNum w:abstractNumId="12" w15:restartNumberingAfterBreak="0">
    <w:nsid w:val="082C4168"/>
    <w:multiLevelType w:val="multilevel"/>
    <w:tmpl w:val="C6A2DC76"/>
    <w:styleLink w:val="NummerierungFormat"/>
    <w:lvl w:ilvl="0">
      <w:start w:val="1"/>
      <w:numFmt w:val="decimal"/>
      <w:pStyle w:val="Numerierung"/>
      <w:lvlText w:val="%1."/>
      <w:lvlJc w:val="left"/>
      <w:pPr>
        <w:ind w:left="567" w:hanging="567"/>
      </w:pPr>
      <w:rPr>
        <w:rFonts w:hint="default"/>
      </w:rPr>
    </w:lvl>
    <w:lvl w:ilvl="1">
      <w:start w:val="1"/>
      <w:numFmt w:val="lowerLetter"/>
      <w:lvlText w:val="%2."/>
      <w:lvlJc w:val="left"/>
      <w:pPr>
        <w:ind w:left="992" w:hanging="425"/>
      </w:pPr>
      <w:rPr>
        <w:rFonts w:hint="default"/>
      </w:rPr>
    </w:lvl>
    <w:lvl w:ilvl="2">
      <w:start w:val="1"/>
      <w:numFmt w:val="decimal"/>
      <w:lvlText w:val="%3."/>
      <w:lvlJc w:val="left"/>
      <w:pPr>
        <w:tabs>
          <w:tab w:val="num" w:pos="992"/>
        </w:tabs>
        <w:ind w:left="1418" w:hanging="426"/>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09407B84"/>
    <w:multiLevelType w:val="hybridMultilevel"/>
    <w:tmpl w:val="AE904D8A"/>
    <w:lvl w:ilvl="0" w:tplc="D506D8C0">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600942"/>
    <w:multiLevelType w:val="multilevel"/>
    <w:tmpl w:val="C6A2DC76"/>
    <w:numStyleLink w:val="NummerierungFormat"/>
  </w:abstractNum>
  <w:abstractNum w:abstractNumId="15" w15:restartNumberingAfterBreak="0">
    <w:nsid w:val="1D4641F6"/>
    <w:multiLevelType w:val="hybridMultilevel"/>
    <w:tmpl w:val="54A6E154"/>
    <w:lvl w:ilvl="0" w:tplc="D506D8C0">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F768CE"/>
    <w:multiLevelType w:val="hybridMultilevel"/>
    <w:tmpl w:val="D47A06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FFA3D6D"/>
    <w:multiLevelType w:val="multilevel"/>
    <w:tmpl w:val="51BE4952"/>
    <w:styleLink w:val="ListStyle"/>
    <w:lvl w:ilvl="0">
      <w:start w:val="1"/>
      <w:numFmt w:val="bullet"/>
      <w:pStyle w:val="Listenabsatz"/>
      <w:lvlText w:val=""/>
      <w:lvlJc w:val="left"/>
      <w:pPr>
        <w:ind w:left="567" w:hanging="567"/>
      </w:pPr>
      <w:rPr>
        <w:rFonts w:ascii="Wingdings" w:hAnsi="Wingdings" w:hint="default"/>
      </w:rPr>
    </w:lvl>
    <w:lvl w:ilvl="1">
      <w:start w:val="1"/>
      <w:numFmt w:val="bullet"/>
      <w:lvlText w:val=""/>
      <w:lvlJc w:val="left"/>
      <w:pPr>
        <w:ind w:left="992" w:hanging="425"/>
      </w:pPr>
      <w:rPr>
        <w:rFonts w:ascii="Wingdings" w:hAnsi="Wingdings" w:hint="default"/>
      </w:rPr>
    </w:lvl>
    <w:lvl w:ilvl="2">
      <w:start w:val="1"/>
      <w:numFmt w:val="bullet"/>
      <w:lvlText w:val=""/>
      <w:lvlJc w:val="left"/>
      <w:pPr>
        <w:ind w:left="1418" w:hanging="426"/>
      </w:pPr>
      <w:rPr>
        <w:rFonts w:ascii="Wingdings" w:hAnsi="Wingding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60544C82"/>
    <w:multiLevelType w:val="hybridMultilevel"/>
    <w:tmpl w:val="D6E0DB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8142F5"/>
    <w:multiLevelType w:val="hybridMultilevel"/>
    <w:tmpl w:val="C3CABE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E207538"/>
    <w:multiLevelType w:val="hybridMultilevel"/>
    <w:tmpl w:val="787813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0"/>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8"/>
  </w:num>
  <w:num w:numId="29">
    <w:abstractNumId w:val="19"/>
  </w:num>
  <w:num w:numId="30">
    <w:abstractNumId w:val="20"/>
  </w:num>
  <w:num w:numId="31">
    <w:abstractNumId w:val="16"/>
  </w:num>
  <w:num w:numId="32">
    <w:abstractNumId w:val="9"/>
  </w:num>
  <w:num w:numId="33">
    <w:abstractNumId w:val="8"/>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 w:numId="42">
    <w:abstractNumId w:val="17"/>
  </w:num>
  <w:num w:numId="43">
    <w:abstractNumId w:val="17"/>
  </w:num>
  <w:num w:numId="44">
    <w:abstractNumId w:val="14"/>
  </w:num>
  <w:num w:numId="45">
    <w:abstractNumId w:val="12"/>
  </w:num>
  <w:num w:numId="46">
    <w:abstractNumId w:val="13"/>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readOnly" w:formatting="1" w:enforcement="1" w:cryptProviderType="rsaAES" w:cryptAlgorithmClass="hash" w:cryptAlgorithmType="typeAny" w:cryptAlgorithmSid="14" w:cryptSpinCount="100000" w:hash="wC/Zbuqri8TsC/LOmCkOd55TsngAR+OYJKX4MLThgi4ujyMDRRYJ+XKhhFPQNc2c+hABpbjz/WhOB/PjBH2OWg==" w:salt="7zqLBLehJBTVOcmlWjoK8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69"/>
    <w:rsid w:val="00012DC4"/>
    <w:rsid w:val="00022264"/>
    <w:rsid w:val="000533C0"/>
    <w:rsid w:val="000544E1"/>
    <w:rsid w:val="0006650D"/>
    <w:rsid w:val="000A045C"/>
    <w:rsid w:val="000D4C42"/>
    <w:rsid w:val="00106D94"/>
    <w:rsid w:val="0013243D"/>
    <w:rsid w:val="00186D64"/>
    <w:rsid w:val="001E3C9C"/>
    <w:rsid w:val="00280113"/>
    <w:rsid w:val="00371A7E"/>
    <w:rsid w:val="003D291D"/>
    <w:rsid w:val="00405155"/>
    <w:rsid w:val="00446267"/>
    <w:rsid w:val="00484434"/>
    <w:rsid w:val="00493E1B"/>
    <w:rsid w:val="005238B7"/>
    <w:rsid w:val="00584E86"/>
    <w:rsid w:val="00585160"/>
    <w:rsid w:val="005F626E"/>
    <w:rsid w:val="005F6531"/>
    <w:rsid w:val="006653A6"/>
    <w:rsid w:val="00686E6E"/>
    <w:rsid w:val="006C5947"/>
    <w:rsid w:val="006D0109"/>
    <w:rsid w:val="006D5066"/>
    <w:rsid w:val="006D54A9"/>
    <w:rsid w:val="00714538"/>
    <w:rsid w:val="007152A2"/>
    <w:rsid w:val="00744919"/>
    <w:rsid w:val="0077648F"/>
    <w:rsid w:val="007B132C"/>
    <w:rsid w:val="007E10B4"/>
    <w:rsid w:val="007F77A0"/>
    <w:rsid w:val="00851933"/>
    <w:rsid w:val="00864509"/>
    <w:rsid w:val="00874C94"/>
    <w:rsid w:val="00875ECD"/>
    <w:rsid w:val="008B1F44"/>
    <w:rsid w:val="008E04BF"/>
    <w:rsid w:val="008E45E9"/>
    <w:rsid w:val="008E4681"/>
    <w:rsid w:val="008F00BF"/>
    <w:rsid w:val="00954000"/>
    <w:rsid w:val="0095782B"/>
    <w:rsid w:val="009774F8"/>
    <w:rsid w:val="009D1861"/>
    <w:rsid w:val="00A003D1"/>
    <w:rsid w:val="00A255F9"/>
    <w:rsid w:val="00A974D5"/>
    <w:rsid w:val="00AB6369"/>
    <w:rsid w:val="00AF1D7B"/>
    <w:rsid w:val="00B0217C"/>
    <w:rsid w:val="00B03214"/>
    <w:rsid w:val="00B35F48"/>
    <w:rsid w:val="00B45932"/>
    <w:rsid w:val="00B81702"/>
    <w:rsid w:val="00B861CA"/>
    <w:rsid w:val="00BA46CB"/>
    <w:rsid w:val="00BE78FE"/>
    <w:rsid w:val="00C14520"/>
    <w:rsid w:val="00C4609E"/>
    <w:rsid w:val="00CA38C8"/>
    <w:rsid w:val="00CA7655"/>
    <w:rsid w:val="00CB2082"/>
    <w:rsid w:val="00D035D7"/>
    <w:rsid w:val="00D0399F"/>
    <w:rsid w:val="00D6770E"/>
    <w:rsid w:val="00D908F5"/>
    <w:rsid w:val="00DE3E06"/>
    <w:rsid w:val="00E02BD8"/>
    <w:rsid w:val="00E036B2"/>
    <w:rsid w:val="00E4161D"/>
    <w:rsid w:val="00E50E8A"/>
    <w:rsid w:val="00E704F6"/>
    <w:rsid w:val="00E72E8D"/>
    <w:rsid w:val="00E84D4B"/>
    <w:rsid w:val="00EB49C1"/>
    <w:rsid w:val="00EE14F7"/>
    <w:rsid w:val="00F14484"/>
    <w:rsid w:val="00F31421"/>
    <w:rsid w:val="00F64142"/>
    <w:rsid w:val="00F6528D"/>
    <w:rsid w:val="00FB04DD"/>
    <w:rsid w:val="00FF02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4657DA"/>
  <w15:chartTrackingRefBased/>
  <w15:docId w15:val="{9A681895-3ADF-47E6-B0DE-AC2B531C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4E86"/>
    <w:pPr>
      <w:spacing w:after="440" w:line="259" w:lineRule="auto"/>
    </w:pPr>
  </w:style>
  <w:style w:type="paragraph" w:styleId="berschrift1">
    <w:name w:val="heading 1"/>
    <w:basedOn w:val="Standard"/>
    <w:next w:val="Standard"/>
    <w:link w:val="berschrift1Zchn"/>
    <w:uiPriority w:val="9"/>
    <w:qFormat/>
    <w:rsid w:val="00371A7E"/>
    <w:pPr>
      <w:spacing w:after="220"/>
      <w:outlineLvl w:val="0"/>
    </w:pPr>
    <w:rPr>
      <w:b/>
      <w:bCs/>
      <w:sz w:val="32"/>
      <w:szCs w:val="32"/>
    </w:rPr>
  </w:style>
  <w:style w:type="paragraph" w:styleId="berschrift2">
    <w:name w:val="heading 2"/>
    <w:basedOn w:val="BW1Standard"/>
    <w:next w:val="Standard"/>
    <w:link w:val="berschrift2Zchn"/>
    <w:uiPriority w:val="9"/>
    <w:qFormat/>
    <w:rsid w:val="00CA7655"/>
    <w:pPr>
      <w:spacing w:before="240"/>
      <w:jc w:val="both"/>
      <w:outlineLvl w:val="1"/>
    </w:pPr>
    <w:rPr>
      <w:szCs w:val="24"/>
      <w:u w:val="single"/>
    </w:rPr>
  </w:style>
  <w:style w:type="paragraph" w:styleId="berschrift3">
    <w:name w:val="heading 3"/>
    <w:basedOn w:val="BW1Standard"/>
    <w:next w:val="Standard"/>
    <w:link w:val="berschrift3Zchn"/>
    <w:uiPriority w:val="9"/>
    <w:qFormat/>
    <w:rsid w:val="00CA7655"/>
    <w:pPr>
      <w:spacing w:before="240" w:after="240"/>
      <w:jc w:val="both"/>
      <w:outlineLvl w:val="2"/>
    </w:pPr>
    <w:rPr>
      <w:b/>
      <w:sz w:val="28"/>
      <w:szCs w:val="28"/>
    </w:rPr>
  </w:style>
  <w:style w:type="paragraph" w:styleId="berschrift4">
    <w:name w:val="heading 4"/>
    <w:basedOn w:val="BW1Standard"/>
    <w:next w:val="Standard"/>
    <w:link w:val="berschrift4Zchn"/>
    <w:uiPriority w:val="9"/>
    <w:qFormat/>
    <w:rsid w:val="00C4609E"/>
    <w:pPr>
      <w:jc w:val="center"/>
      <w:outlineLvl w:val="3"/>
    </w:pPr>
    <w:rPr>
      <w:b/>
      <w:szCs w:val="24"/>
    </w:rPr>
  </w:style>
  <w:style w:type="paragraph" w:styleId="berschrift5">
    <w:name w:val="heading 5"/>
    <w:basedOn w:val="berschrift4"/>
    <w:next w:val="Standard"/>
    <w:link w:val="berschrift5Zchn"/>
    <w:uiPriority w:val="9"/>
    <w:semiHidden/>
    <w:qFormat/>
    <w:rsid w:val="00371A7E"/>
    <w:pPr>
      <w:outlineLvl w:val="4"/>
    </w:pPr>
  </w:style>
  <w:style w:type="paragraph" w:styleId="berschrift6">
    <w:name w:val="heading 6"/>
    <w:basedOn w:val="berschrift5"/>
    <w:next w:val="Standard"/>
    <w:link w:val="berschrift6Zchn"/>
    <w:uiPriority w:val="9"/>
    <w:semiHidden/>
    <w:qFormat/>
    <w:rsid w:val="00371A7E"/>
    <w:pPr>
      <w:outlineLvl w:val="5"/>
    </w:pPr>
  </w:style>
  <w:style w:type="paragraph" w:styleId="berschrift7">
    <w:name w:val="heading 7"/>
    <w:basedOn w:val="berschrift6"/>
    <w:next w:val="Standard"/>
    <w:link w:val="berschrift7Zchn"/>
    <w:uiPriority w:val="9"/>
    <w:semiHidden/>
    <w:qFormat/>
    <w:rsid w:val="00371A7E"/>
    <w:pPr>
      <w:outlineLvl w:val="6"/>
    </w:pPr>
  </w:style>
  <w:style w:type="paragraph" w:styleId="berschrift8">
    <w:name w:val="heading 8"/>
    <w:basedOn w:val="berschrift7"/>
    <w:next w:val="Standard"/>
    <w:link w:val="berschrift8Zchn"/>
    <w:uiPriority w:val="9"/>
    <w:semiHidden/>
    <w:qFormat/>
    <w:rsid w:val="00371A7E"/>
    <w:pPr>
      <w:outlineLvl w:val="7"/>
    </w:pPr>
  </w:style>
  <w:style w:type="paragraph" w:styleId="berschrift9">
    <w:name w:val="heading 9"/>
    <w:basedOn w:val="berschrift8"/>
    <w:next w:val="Standard"/>
    <w:link w:val="berschrift9Zchn"/>
    <w:uiPriority w:val="9"/>
    <w:semiHidden/>
    <w:qFormat/>
    <w:rsid w:val="00371A7E"/>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1A7E"/>
    <w:rPr>
      <w:b/>
      <w:bCs/>
      <w:sz w:val="32"/>
      <w:szCs w:val="32"/>
    </w:rPr>
  </w:style>
  <w:style w:type="character" w:customStyle="1" w:styleId="berschrift2Zchn">
    <w:name w:val="Überschrift 2 Zchn"/>
    <w:basedOn w:val="Absatz-Standardschriftart"/>
    <w:link w:val="berschrift2"/>
    <w:uiPriority w:val="9"/>
    <w:rsid w:val="00CA7655"/>
    <w:rPr>
      <w:rFonts w:ascii="Arial" w:hAnsi="Arial" w:cs="Arial"/>
      <w:kern w:val="20"/>
      <w:sz w:val="24"/>
      <w:szCs w:val="24"/>
      <w:u w:val="single"/>
      <w14:ligatures w14:val="none"/>
    </w:rPr>
  </w:style>
  <w:style w:type="character" w:customStyle="1" w:styleId="berschrift3Zchn">
    <w:name w:val="Überschrift 3 Zchn"/>
    <w:basedOn w:val="Absatz-Standardschriftart"/>
    <w:link w:val="berschrift3"/>
    <w:uiPriority w:val="9"/>
    <w:rsid w:val="00CA7655"/>
    <w:rPr>
      <w:rFonts w:ascii="Arial" w:hAnsi="Arial" w:cs="Arial"/>
      <w:b/>
      <w:kern w:val="20"/>
      <w:sz w:val="28"/>
      <w:szCs w:val="28"/>
      <w14:ligatures w14:val="none"/>
    </w:rPr>
  </w:style>
  <w:style w:type="character" w:customStyle="1" w:styleId="berschrift4Zchn">
    <w:name w:val="Überschrift 4 Zchn"/>
    <w:basedOn w:val="Absatz-Standardschriftart"/>
    <w:link w:val="berschrift4"/>
    <w:uiPriority w:val="9"/>
    <w:rsid w:val="00C4609E"/>
    <w:rPr>
      <w:rFonts w:ascii="Arial" w:hAnsi="Arial" w:cs="Arial"/>
      <w:b/>
      <w:kern w:val="20"/>
      <w:sz w:val="24"/>
      <w:szCs w:val="24"/>
      <w14:ligatures w14:val="none"/>
    </w:rPr>
  </w:style>
  <w:style w:type="character" w:customStyle="1" w:styleId="berschrift5Zchn">
    <w:name w:val="Überschrift 5 Zchn"/>
    <w:basedOn w:val="Absatz-Standardschriftart"/>
    <w:link w:val="berschrift5"/>
    <w:uiPriority w:val="9"/>
    <w:semiHidden/>
    <w:rsid w:val="00371A7E"/>
    <w:rPr>
      <w:b/>
    </w:rPr>
  </w:style>
  <w:style w:type="character" w:customStyle="1" w:styleId="berschrift6Zchn">
    <w:name w:val="Überschrift 6 Zchn"/>
    <w:basedOn w:val="Absatz-Standardschriftart"/>
    <w:link w:val="berschrift6"/>
    <w:uiPriority w:val="9"/>
    <w:semiHidden/>
    <w:rsid w:val="00371A7E"/>
    <w:rPr>
      <w:b/>
    </w:rPr>
  </w:style>
  <w:style w:type="character" w:customStyle="1" w:styleId="berschrift7Zchn">
    <w:name w:val="Überschrift 7 Zchn"/>
    <w:basedOn w:val="Absatz-Standardschriftart"/>
    <w:link w:val="berschrift7"/>
    <w:uiPriority w:val="9"/>
    <w:semiHidden/>
    <w:rsid w:val="00371A7E"/>
    <w:rPr>
      <w:b/>
    </w:rPr>
  </w:style>
  <w:style w:type="character" w:customStyle="1" w:styleId="berschrift8Zchn">
    <w:name w:val="Überschrift 8 Zchn"/>
    <w:basedOn w:val="Absatz-Standardschriftart"/>
    <w:link w:val="berschrift8"/>
    <w:uiPriority w:val="9"/>
    <w:semiHidden/>
    <w:rsid w:val="00371A7E"/>
    <w:rPr>
      <w:b/>
    </w:rPr>
  </w:style>
  <w:style w:type="character" w:customStyle="1" w:styleId="berschrift9Zchn">
    <w:name w:val="Überschrift 9 Zchn"/>
    <w:basedOn w:val="Absatz-Standardschriftart"/>
    <w:link w:val="berschrift9"/>
    <w:uiPriority w:val="9"/>
    <w:semiHidden/>
    <w:rsid w:val="00371A7E"/>
    <w:rPr>
      <w:b/>
    </w:rPr>
  </w:style>
  <w:style w:type="paragraph" w:styleId="Titel">
    <w:name w:val="Title"/>
    <w:basedOn w:val="Standard"/>
    <w:next w:val="Standard"/>
    <w:link w:val="TitelZchn"/>
    <w:uiPriority w:val="14"/>
    <w:qFormat/>
    <w:rsid w:val="00371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4"/>
    <w:rsid w:val="00371A7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4"/>
    <w:qFormat/>
    <w:rsid w:val="00371A7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4"/>
    <w:rsid w:val="00371A7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semiHidden/>
    <w:qFormat/>
    <w:rsid w:val="00371A7E"/>
    <w:pPr>
      <w:spacing w:before="160"/>
      <w:jc w:val="center"/>
    </w:pPr>
    <w:rPr>
      <w:i/>
      <w:iCs/>
      <w:color w:val="404040" w:themeColor="text1" w:themeTint="BF"/>
    </w:rPr>
  </w:style>
  <w:style w:type="character" w:customStyle="1" w:styleId="ZitatZchn">
    <w:name w:val="Zitat Zchn"/>
    <w:basedOn w:val="Absatz-Standardschriftart"/>
    <w:link w:val="Zitat"/>
    <w:uiPriority w:val="29"/>
    <w:semiHidden/>
    <w:rsid w:val="00371A7E"/>
    <w:rPr>
      <w:i/>
      <w:iCs/>
      <w:color w:val="404040" w:themeColor="text1" w:themeTint="BF"/>
    </w:rPr>
  </w:style>
  <w:style w:type="paragraph" w:styleId="Listenabsatz">
    <w:name w:val="List Paragraph"/>
    <w:basedOn w:val="Standard"/>
    <w:uiPriority w:val="2"/>
    <w:qFormat/>
    <w:rsid w:val="00371A7E"/>
    <w:pPr>
      <w:numPr>
        <w:numId w:val="43"/>
      </w:numPr>
      <w:spacing w:after="220"/>
    </w:pPr>
  </w:style>
  <w:style w:type="character" w:styleId="IntensiveHervorhebung">
    <w:name w:val="Intense Emphasis"/>
    <w:basedOn w:val="Absatz-Standardschriftart"/>
    <w:uiPriority w:val="21"/>
    <w:semiHidden/>
    <w:qFormat/>
    <w:rsid w:val="00371A7E"/>
    <w:rPr>
      <w:i/>
      <w:iCs/>
      <w:color w:val="B9B105" w:themeColor="accent1" w:themeShade="BF"/>
      <w:lang w:val="de-DE"/>
    </w:rPr>
  </w:style>
  <w:style w:type="paragraph" w:styleId="IntensivesZitat">
    <w:name w:val="Intense Quote"/>
    <w:basedOn w:val="Standard"/>
    <w:next w:val="Standard"/>
    <w:link w:val="IntensivesZitatZchn"/>
    <w:uiPriority w:val="30"/>
    <w:semiHidden/>
    <w:qFormat/>
    <w:rsid w:val="00371A7E"/>
    <w:pPr>
      <w:pBdr>
        <w:top w:val="single" w:sz="4" w:space="10" w:color="B9B105" w:themeColor="accent1" w:themeShade="BF"/>
        <w:bottom w:val="single" w:sz="4" w:space="10" w:color="B9B105" w:themeColor="accent1" w:themeShade="BF"/>
      </w:pBdr>
      <w:spacing w:before="360" w:after="360"/>
      <w:ind w:left="864" w:right="864"/>
      <w:jc w:val="center"/>
    </w:pPr>
    <w:rPr>
      <w:i/>
      <w:iCs/>
      <w:color w:val="B9B105" w:themeColor="accent1" w:themeShade="BF"/>
    </w:rPr>
  </w:style>
  <w:style w:type="character" w:customStyle="1" w:styleId="IntensivesZitatZchn">
    <w:name w:val="Intensives Zitat Zchn"/>
    <w:basedOn w:val="Absatz-Standardschriftart"/>
    <w:link w:val="IntensivesZitat"/>
    <w:uiPriority w:val="30"/>
    <w:semiHidden/>
    <w:rsid w:val="00371A7E"/>
    <w:rPr>
      <w:i/>
      <w:iCs/>
      <w:color w:val="B9B105" w:themeColor="accent1" w:themeShade="BF"/>
    </w:rPr>
  </w:style>
  <w:style w:type="character" w:styleId="IntensiverVerweis">
    <w:name w:val="Intense Reference"/>
    <w:basedOn w:val="Absatz-Standardschriftart"/>
    <w:uiPriority w:val="32"/>
    <w:semiHidden/>
    <w:qFormat/>
    <w:rsid w:val="00371A7E"/>
    <w:rPr>
      <w:b/>
      <w:bCs/>
      <w:smallCaps/>
      <w:color w:val="B9B105" w:themeColor="accent1" w:themeShade="BF"/>
      <w:spacing w:val="5"/>
      <w:lang w:val="de-DE"/>
    </w:rPr>
  </w:style>
  <w:style w:type="paragraph" w:styleId="Kopfzeile">
    <w:name w:val="header"/>
    <w:basedOn w:val="Standard"/>
    <w:link w:val="KopfzeileZchn"/>
    <w:uiPriority w:val="99"/>
    <w:semiHidden/>
    <w:rsid w:val="00371A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71A7E"/>
  </w:style>
  <w:style w:type="paragraph" w:styleId="Fuzeile">
    <w:name w:val="footer"/>
    <w:basedOn w:val="Standard"/>
    <w:link w:val="FuzeileZchn"/>
    <w:uiPriority w:val="99"/>
    <w:semiHidden/>
    <w:rsid w:val="00371A7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71A7E"/>
  </w:style>
  <w:style w:type="paragraph" w:customStyle="1" w:styleId="Absenderangaben">
    <w:name w:val="Absenderangaben"/>
    <w:basedOn w:val="Standard"/>
    <w:uiPriority w:val="6"/>
    <w:semiHidden/>
    <w:qFormat/>
    <w:rsid w:val="00371A7E"/>
    <w:pPr>
      <w:tabs>
        <w:tab w:val="left" w:pos="1276"/>
      </w:tabs>
      <w:spacing w:after="0"/>
      <w:ind w:left="1276" w:hanging="1276"/>
    </w:pPr>
    <w:rPr>
      <w:sz w:val="18"/>
      <w:szCs w:val="18"/>
    </w:rPr>
  </w:style>
  <w:style w:type="paragraph" w:styleId="KeinLeerraum">
    <w:name w:val="No Spacing"/>
    <w:uiPriority w:val="1"/>
    <w:qFormat/>
    <w:rsid w:val="00CB2082"/>
    <w:pPr>
      <w:spacing w:after="0" w:line="259" w:lineRule="auto"/>
    </w:pPr>
  </w:style>
  <w:style w:type="paragraph" w:customStyle="1" w:styleId="Adresse">
    <w:name w:val="Adresse"/>
    <w:basedOn w:val="KeinLeerraum"/>
    <w:uiPriority w:val="6"/>
    <w:semiHidden/>
    <w:qFormat/>
    <w:rsid w:val="00371A7E"/>
  </w:style>
  <w:style w:type="paragraph" w:customStyle="1" w:styleId="AdresseZusatzVermerk">
    <w:name w:val="Adresse Zusatz Vermerk"/>
    <w:basedOn w:val="Adresse"/>
    <w:uiPriority w:val="6"/>
    <w:semiHidden/>
    <w:qFormat/>
    <w:rsid w:val="00371A7E"/>
    <w:pPr>
      <w:spacing w:after="120"/>
    </w:pPr>
    <w:rPr>
      <w:sz w:val="12"/>
      <w:szCs w:val="12"/>
    </w:rPr>
  </w:style>
  <w:style w:type="paragraph" w:customStyle="1" w:styleId="Anschrift">
    <w:name w:val="Anschrift"/>
    <w:basedOn w:val="Standard"/>
    <w:uiPriority w:val="6"/>
    <w:semiHidden/>
    <w:qFormat/>
    <w:rsid w:val="00371A7E"/>
    <w:pPr>
      <w:framePr w:w="4990" w:h="2552" w:vSpace="1418" w:wrap="notBeside" w:vAnchor="page" w:hAnchor="page" w:x="1305" w:y="2553" w:anchorLock="1"/>
      <w:spacing w:after="0" w:line="260" w:lineRule="exact"/>
    </w:pPr>
    <w:rPr>
      <w:kern w:val="0"/>
    </w:rPr>
  </w:style>
  <w:style w:type="paragraph" w:styleId="Sprechblasentext">
    <w:name w:val="Balloon Text"/>
    <w:basedOn w:val="Standard"/>
    <w:link w:val="SprechblasentextZchn"/>
    <w:uiPriority w:val="99"/>
    <w:semiHidden/>
    <w:unhideWhenUsed/>
    <w:rsid w:val="00371A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1A7E"/>
    <w:rPr>
      <w:rFonts w:ascii="Segoe UI" w:hAnsi="Segoe UI" w:cs="Segoe UI"/>
      <w:sz w:val="18"/>
      <w:szCs w:val="18"/>
    </w:rPr>
  </w:style>
  <w:style w:type="paragraph" w:customStyle="1" w:styleId="Betreff">
    <w:name w:val="Betreff"/>
    <w:basedOn w:val="Standard"/>
    <w:uiPriority w:val="6"/>
    <w:semiHidden/>
    <w:qFormat/>
    <w:rsid w:val="00371A7E"/>
    <w:pPr>
      <w:spacing w:before="1450" w:after="360" w:line="260" w:lineRule="atLeast"/>
    </w:pPr>
    <w:rPr>
      <w:rFonts w:ascii="BaWue Sans" w:hAnsi="BaWue Sans"/>
      <w:b/>
      <w:bCs/>
      <w:sz w:val="28"/>
      <w:szCs w:val="32"/>
    </w:rPr>
  </w:style>
  <w:style w:type="paragraph" w:styleId="Literaturverzeichnis">
    <w:name w:val="Bibliography"/>
    <w:basedOn w:val="Standard"/>
    <w:next w:val="Standard"/>
    <w:uiPriority w:val="37"/>
    <w:semiHidden/>
    <w:unhideWhenUsed/>
    <w:rsid w:val="00371A7E"/>
  </w:style>
  <w:style w:type="paragraph" w:styleId="Blocktext">
    <w:name w:val="Block Text"/>
    <w:basedOn w:val="Standard"/>
    <w:uiPriority w:val="99"/>
    <w:semiHidden/>
    <w:unhideWhenUsed/>
    <w:rsid w:val="00371A7E"/>
    <w:pPr>
      <w:pBdr>
        <w:top w:val="single" w:sz="2" w:space="10" w:color="F8EE07" w:themeColor="accent1"/>
        <w:left w:val="single" w:sz="2" w:space="10" w:color="F8EE07" w:themeColor="accent1"/>
        <w:bottom w:val="single" w:sz="2" w:space="10" w:color="F8EE07" w:themeColor="accent1"/>
        <w:right w:val="single" w:sz="2" w:space="10" w:color="F8EE07" w:themeColor="accent1"/>
      </w:pBdr>
      <w:ind w:left="1152" w:right="1152"/>
    </w:pPr>
    <w:rPr>
      <w:i/>
      <w:iCs/>
      <w:color w:val="F8EE07" w:themeColor="accent1"/>
    </w:rPr>
  </w:style>
  <w:style w:type="paragraph" w:styleId="Textkrper">
    <w:name w:val="Body Text"/>
    <w:basedOn w:val="Standard"/>
    <w:link w:val="TextkrperZchn"/>
    <w:uiPriority w:val="99"/>
    <w:semiHidden/>
    <w:unhideWhenUsed/>
    <w:rsid w:val="00371A7E"/>
    <w:pPr>
      <w:spacing w:after="120"/>
    </w:pPr>
  </w:style>
  <w:style w:type="character" w:customStyle="1" w:styleId="TextkrperZchn">
    <w:name w:val="Textkörper Zchn"/>
    <w:basedOn w:val="Absatz-Standardschriftart"/>
    <w:link w:val="Textkrper"/>
    <w:uiPriority w:val="99"/>
    <w:semiHidden/>
    <w:rsid w:val="00371A7E"/>
  </w:style>
  <w:style w:type="paragraph" w:styleId="Textkrper2">
    <w:name w:val="Body Text 2"/>
    <w:basedOn w:val="Standard"/>
    <w:link w:val="Textkrper2Zchn"/>
    <w:uiPriority w:val="99"/>
    <w:semiHidden/>
    <w:unhideWhenUsed/>
    <w:rsid w:val="00371A7E"/>
    <w:pPr>
      <w:spacing w:after="120" w:line="480" w:lineRule="auto"/>
    </w:pPr>
  </w:style>
  <w:style w:type="character" w:customStyle="1" w:styleId="Textkrper2Zchn">
    <w:name w:val="Textkörper 2 Zchn"/>
    <w:basedOn w:val="Absatz-Standardschriftart"/>
    <w:link w:val="Textkrper2"/>
    <w:uiPriority w:val="99"/>
    <w:semiHidden/>
    <w:rsid w:val="00371A7E"/>
  </w:style>
  <w:style w:type="paragraph" w:styleId="Textkrper3">
    <w:name w:val="Body Text 3"/>
    <w:basedOn w:val="Standard"/>
    <w:link w:val="Textkrper3Zchn"/>
    <w:uiPriority w:val="99"/>
    <w:semiHidden/>
    <w:unhideWhenUsed/>
    <w:rsid w:val="00371A7E"/>
    <w:pPr>
      <w:spacing w:after="120"/>
    </w:pPr>
    <w:rPr>
      <w:sz w:val="16"/>
      <w:szCs w:val="16"/>
    </w:rPr>
  </w:style>
  <w:style w:type="character" w:customStyle="1" w:styleId="Textkrper3Zchn">
    <w:name w:val="Textkörper 3 Zchn"/>
    <w:basedOn w:val="Absatz-Standardschriftart"/>
    <w:link w:val="Textkrper3"/>
    <w:uiPriority w:val="99"/>
    <w:semiHidden/>
    <w:rsid w:val="00371A7E"/>
    <w:rPr>
      <w:sz w:val="16"/>
      <w:szCs w:val="16"/>
    </w:rPr>
  </w:style>
  <w:style w:type="paragraph" w:styleId="Textkrper-Erstzeileneinzug">
    <w:name w:val="Body Text First Indent"/>
    <w:basedOn w:val="Textkrper"/>
    <w:link w:val="Textkrper-ErstzeileneinzugZchn"/>
    <w:uiPriority w:val="99"/>
    <w:semiHidden/>
    <w:unhideWhenUsed/>
    <w:rsid w:val="00371A7E"/>
    <w:pPr>
      <w:spacing w:after="50"/>
      <w:ind w:firstLine="360"/>
    </w:pPr>
  </w:style>
  <w:style w:type="character" w:customStyle="1" w:styleId="Textkrper-ErstzeileneinzugZchn">
    <w:name w:val="Textkörper-Erstzeileneinzug Zchn"/>
    <w:basedOn w:val="TextkrperZchn"/>
    <w:link w:val="Textkrper-Erstzeileneinzug"/>
    <w:uiPriority w:val="99"/>
    <w:semiHidden/>
    <w:rsid w:val="00371A7E"/>
  </w:style>
  <w:style w:type="paragraph" w:styleId="Textkrper-Zeileneinzug">
    <w:name w:val="Body Text Indent"/>
    <w:basedOn w:val="Standard"/>
    <w:link w:val="Textkrper-ZeileneinzugZchn"/>
    <w:uiPriority w:val="99"/>
    <w:semiHidden/>
    <w:unhideWhenUsed/>
    <w:rsid w:val="00371A7E"/>
    <w:pPr>
      <w:spacing w:after="120"/>
      <w:ind w:left="283"/>
    </w:pPr>
  </w:style>
  <w:style w:type="character" w:customStyle="1" w:styleId="Textkrper-ZeileneinzugZchn">
    <w:name w:val="Textkörper-Zeileneinzug Zchn"/>
    <w:basedOn w:val="Absatz-Standardschriftart"/>
    <w:link w:val="Textkrper-Zeileneinzug"/>
    <w:uiPriority w:val="99"/>
    <w:semiHidden/>
    <w:rsid w:val="00371A7E"/>
  </w:style>
  <w:style w:type="paragraph" w:styleId="Textkrper-Erstzeileneinzug2">
    <w:name w:val="Body Text First Indent 2"/>
    <w:basedOn w:val="Textkrper-Zeileneinzug"/>
    <w:link w:val="Textkrper-Erstzeileneinzug2Zchn"/>
    <w:uiPriority w:val="99"/>
    <w:semiHidden/>
    <w:unhideWhenUsed/>
    <w:rsid w:val="00371A7E"/>
    <w:pPr>
      <w:spacing w:after="5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71A7E"/>
  </w:style>
  <w:style w:type="paragraph" w:styleId="Textkrper-Einzug2">
    <w:name w:val="Body Text Indent 2"/>
    <w:basedOn w:val="Standard"/>
    <w:link w:val="Textkrper-Einzug2Zchn"/>
    <w:uiPriority w:val="99"/>
    <w:semiHidden/>
    <w:unhideWhenUsed/>
    <w:rsid w:val="00371A7E"/>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71A7E"/>
  </w:style>
  <w:style w:type="paragraph" w:styleId="Textkrper-Einzug3">
    <w:name w:val="Body Text Indent 3"/>
    <w:basedOn w:val="Standard"/>
    <w:link w:val="Textkrper-Einzug3Zchn"/>
    <w:uiPriority w:val="99"/>
    <w:semiHidden/>
    <w:unhideWhenUsed/>
    <w:rsid w:val="00371A7E"/>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71A7E"/>
    <w:rPr>
      <w:sz w:val="16"/>
      <w:szCs w:val="16"/>
    </w:rPr>
  </w:style>
  <w:style w:type="character" w:styleId="Buchtitel">
    <w:name w:val="Book Title"/>
    <w:basedOn w:val="Absatz-Standardschriftart"/>
    <w:uiPriority w:val="33"/>
    <w:semiHidden/>
    <w:qFormat/>
    <w:rsid w:val="00371A7E"/>
    <w:rPr>
      <w:b/>
      <w:bCs/>
      <w:i/>
      <w:iCs/>
      <w:spacing w:val="5"/>
      <w:lang w:val="de-DE"/>
    </w:rPr>
  </w:style>
  <w:style w:type="paragraph" w:styleId="Beschriftung">
    <w:name w:val="caption"/>
    <w:basedOn w:val="Standard"/>
    <w:next w:val="Standard"/>
    <w:uiPriority w:val="2"/>
    <w:unhideWhenUsed/>
    <w:qFormat/>
    <w:rsid w:val="00371A7E"/>
    <w:pPr>
      <w:spacing w:before="100"/>
    </w:pPr>
    <w:rPr>
      <w:iCs/>
      <w:color w:val="000000"/>
      <w:sz w:val="16"/>
      <w:szCs w:val="18"/>
    </w:rPr>
  </w:style>
  <w:style w:type="paragraph" w:styleId="Gruformel">
    <w:name w:val="Closing"/>
    <w:basedOn w:val="Standard"/>
    <w:link w:val="GruformelZchn"/>
    <w:uiPriority w:val="99"/>
    <w:semiHidden/>
    <w:unhideWhenUsed/>
    <w:rsid w:val="00371A7E"/>
    <w:pPr>
      <w:spacing w:after="0" w:line="240" w:lineRule="auto"/>
      <w:ind w:left="4252"/>
    </w:pPr>
  </w:style>
  <w:style w:type="character" w:customStyle="1" w:styleId="GruformelZchn">
    <w:name w:val="Grußformel Zchn"/>
    <w:basedOn w:val="Absatz-Standardschriftart"/>
    <w:link w:val="Gruformel"/>
    <w:uiPriority w:val="99"/>
    <w:semiHidden/>
    <w:rsid w:val="00371A7E"/>
  </w:style>
  <w:style w:type="table" w:styleId="FarbigesRaster">
    <w:name w:val="Colorful Grid"/>
    <w:basedOn w:val="NormaleTabelle"/>
    <w:uiPriority w:val="73"/>
    <w:semiHidden/>
    <w:unhideWhenUsed/>
    <w:rsid w:val="00371A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371A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FBCD" w:themeFill="accent1" w:themeFillTint="33"/>
    </w:tcPr>
    <w:tblStylePr w:type="firstRow">
      <w:rPr>
        <w:b/>
        <w:bCs/>
      </w:rPr>
      <w:tblPr/>
      <w:tcPr>
        <w:shd w:val="clear" w:color="auto" w:fill="FCF89B" w:themeFill="accent1" w:themeFillTint="66"/>
      </w:tcPr>
    </w:tblStylePr>
    <w:tblStylePr w:type="lastRow">
      <w:rPr>
        <w:b/>
        <w:bCs/>
        <w:color w:val="000000" w:themeColor="text1"/>
      </w:rPr>
      <w:tblPr/>
      <w:tcPr>
        <w:shd w:val="clear" w:color="auto" w:fill="FCF89B" w:themeFill="accent1" w:themeFillTint="66"/>
      </w:tcPr>
    </w:tblStylePr>
    <w:tblStylePr w:type="firstCol">
      <w:rPr>
        <w:color w:val="FFFFFF" w:themeColor="background1"/>
      </w:rPr>
      <w:tblPr/>
      <w:tcPr>
        <w:shd w:val="clear" w:color="auto" w:fill="B9B105" w:themeFill="accent1" w:themeFillShade="BF"/>
      </w:tcPr>
    </w:tblStylePr>
    <w:tblStylePr w:type="lastCol">
      <w:rPr>
        <w:color w:val="FFFFFF" w:themeColor="background1"/>
      </w:rPr>
      <w:tblPr/>
      <w:tcPr>
        <w:shd w:val="clear" w:color="auto" w:fill="B9B105" w:themeFill="accent1" w:themeFillShade="BF"/>
      </w:tcPr>
    </w:tblStylePr>
    <w:tblStylePr w:type="band1Vert">
      <w:tblPr/>
      <w:tcPr>
        <w:shd w:val="clear" w:color="auto" w:fill="FBF683" w:themeFill="accent1" w:themeFillTint="7F"/>
      </w:tcPr>
    </w:tblStylePr>
    <w:tblStylePr w:type="band1Horz">
      <w:tblPr/>
      <w:tcPr>
        <w:shd w:val="clear" w:color="auto" w:fill="FBF683" w:themeFill="accent1" w:themeFillTint="7F"/>
      </w:tcPr>
    </w:tblStylePr>
  </w:style>
  <w:style w:type="table" w:styleId="FarbigesRaster-Akzent2">
    <w:name w:val="Colorful Grid Accent 2"/>
    <w:basedOn w:val="NormaleTabelle"/>
    <w:uiPriority w:val="73"/>
    <w:semiHidden/>
    <w:unhideWhenUsed/>
    <w:rsid w:val="00371A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FarbigesRaster-Akzent3">
    <w:name w:val="Colorful Grid Accent 3"/>
    <w:basedOn w:val="NormaleTabelle"/>
    <w:uiPriority w:val="73"/>
    <w:semiHidden/>
    <w:unhideWhenUsed/>
    <w:rsid w:val="00371A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FarbigesRaster-Akzent4">
    <w:name w:val="Colorful Grid Accent 4"/>
    <w:basedOn w:val="NormaleTabelle"/>
    <w:uiPriority w:val="73"/>
    <w:semiHidden/>
    <w:unhideWhenUsed/>
    <w:rsid w:val="00371A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FarbigesRaster-Akzent5">
    <w:name w:val="Colorful Grid Accent 5"/>
    <w:basedOn w:val="NormaleTabelle"/>
    <w:uiPriority w:val="73"/>
    <w:semiHidden/>
    <w:unhideWhenUsed/>
    <w:rsid w:val="00371A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FarbigesRaster-Akzent6">
    <w:name w:val="Colorful Grid Accent 6"/>
    <w:basedOn w:val="NormaleTabelle"/>
    <w:uiPriority w:val="73"/>
    <w:semiHidden/>
    <w:unhideWhenUsed/>
    <w:rsid w:val="00371A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FarbigeListe">
    <w:name w:val="Colorful List"/>
    <w:basedOn w:val="NormaleTabelle"/>
    <w:uiPriority w:val="72"/>
    <w:semiHidden/>
    <w:unhideWhenUsed/>
    <w:rsid w:val="00371A7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371A7E"/>
    <w:pPr>
      <w:spacing w:after="0" w:line="240" w:lineRule="auto"/>
    </w:pPr>
    <w:rPr>
      <w:color w:val="000000" w:themeColor="text1"/>
    </w:rPr>
    <w:tblPr>
      <w:tblStyleRowBandSize w:val="1"/>
      <w:tblStyleColBandSize w:val="1"/>
    </w:tblPr>
    <w:tcPr>
      <w:shd w:val="clear" w:color="auto" w:fill="FEFDE6"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AC1" w:themeFill="accent1" w:themeFillTint="3F"/>
      </w:tcPr>
    </w:tblStylePr>
    <w:tblStylePr w:type="band1Horz">
      <w:tblPr/>
      <w:tcPr>
        <w:shd w:val="clear" w:color="auto" w:fill="FDFBCD" w:themeFill="accent1" w:themeFillTint="33"/>
      </w:tcPr>
    </w:tblStylePr>
  </w:style>
  <w:style w:type="table" w:styleId="FarbigeListe-Akzent2">
    <w:name w:val="Colorful List Accent 2"/>
    <w:basedOn w:val="NormaleTabelle"/>
    <w:uiPriority w:val="72"/>
    <w:semiHidden/>
    <w:unhideWhenUsed/>
    <w:rsid w:val="00371A7E"/>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FarbigeListe-Akzent3">
    <w:name w:val="Colorful List Accent 3"/>
    <w:basedOn w:val="NormaleTabelle"/>
    <w:uiPriority w:val="72"/>
    <w:semiHidden/>
    <w:unhideWhenUsed/>
    <w:rsid w:val="00371A7E"/>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FarbigeListe-Akzent4">
    <w:name w:val="Colorful List Accent 4"/>
    <w:basedOn w:val="NormaleTabelle"/>
    <w:uiPriority w:val="72"/>
    <w:semiHidden/>
    <w:unhideWhenUsed/>
    <w:rsid w:val="00371A7E"/>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FarbigeListe-Akzent5">
    <w:name w:val="Colorful List Accent 5"/>
    <w:basedOn w:val="NormaleTabelle"/>
    <w:uiPriority w:val="72"/>
    <w:semiHidden/>
    <w:unhideWhenUsed/>
    <w:rsid w:val="00371A7E"/>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FarbigeListe-Akzent6">
    <w:name w:val="Colorful List Accent 6"/>
    <w:basedOn w:val="NormaleTabelle"/>
    <w:uiPriority w:val="72"/>
    <w:semiHidden/>
    <w:unhideWhenUsed/>
    <w:rsid w:val="00371A7E"/>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FarbigeSchattierung">
    <w:name w:val="Colorful Shading"/>
    <w:basedOn w:val="NormaleTabelle"/>
    <w:uiPriority w:val="71"/>
    <w:semiHidden/>
    <w:unhideWhenUsed/>
    <w:rsid w:val="00371A7E"/>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371A7E"/>
    <w:pPr>
      <w:spacing w:after="0" w:line="240" w:lineRule="auto"/>
    </w:pPr>
    <w:rPr>
      <w:color w:val="000000" w:themeColor="text1"/>
    </w:rPr>
    <w:tblPr>
      <w:tblStyleRowBandSize w:val="1"/>
      <w:tblStyleColBandSize w:val="1"/>
      <w:tblBorders>
        <w:top w:val="single" w:sz="24" w:space="0" w:color="E97132" w:themeColor="accent2"/>
        <w:left w:val="single" w:sz="4" w:space="0" w:color="F8EE07" w:themeColor="accent1"/>
        <w:bottom w:val="single" w:sz="4" w:space="0" w:color="F8EE07" w:themeColor="accent1"/>
        <w:right w:val="single" w:sz="4" w:space="0" w:color="F8EE07" w:themeColor="accent1"/>
        <w:insideH w:val="single" w:sz="4" w:space="0" w:color="FFFFFF" w:themeColor="background1"/>
        <w:insideV w:val="single" w:sz="4" w:space="0" w:color="FFFFFF" w:themeColor="background1"/>
      </w:tblBorders>
    </w:tblPr>
    <w:tcPr>
      <w:shd w:val="clear" w:color="auto" w:fill="FEFDE6"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8E04" w:themeFill="accent1" w:themeFillShade="99"/>
      </w:tcPr>
    </w:tblStylePr>
    <w:tblStylePr w:type="firstCol">
      <w:rPr>
        <w:color w:val="FFFFFF" w:themeColor="background1"/>
      </w:rPr>
      <w:tblPr/>
      <w:tcPr>
        <w:tcBorders>
          <w:top w:val="nil"/>
          <w:left w:val="nil"/>
          <w:bottom w:val="nil"/>
          <w:right w:val="nil"/>
          <w:insideH w:val="single" w:sz="4" w:space="0" w:color="948E04" w:themeColor="accent1" w:themeShade="99"/>
          <w:insideV w:val="nil"/>
        </w:tcBorders>
        <w:shd w:val="clear" w:color="auto" w:fill="948E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8E04" w:themeFill="accent1" w:themeFillShade="99"/>
      </w:tcPr>
    </w:tblStylePr>
    <w:tblStylePr w:type="band1Vert">
      <w:tblPr/>
      <w:tcPr>
        <w:shd w:val="clear" w:color="auto" w:fill="FCF89B" w:themeFill="accent1" w:themeFillTint="66"/>
      </w:tcPr>
    </w:tblStylePr>
    <w:tblStylePr w:type="band1Horz">
      <w:tblPr/>
      <w:tcPr>
        <w:shd w:val="clear" w:color="auto" w:fill="FBF683"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371A7E"/>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371A7E"/>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FarbigeSchattierung-Akzent4">
    <w:name w:val="Colorful Shading Accent 4"/>
    <w:basedOn w:val="NormaleTabelle"/>
    <w:uiPriority w:val="71"/>
    <w:semiHidden/>
    <w:unhideWhenUsed/>
    <w:rsid w:val="00371A7E"/>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371A7E"/>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371A7E"/>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371A7E"/>
    <w:rPr>
      <w:sz w:val="16"/>
      <w:szCs w:val="16"/>
      <w:lang w:val="de-DE"/>
    </w:rPr>
  </w:style>
  <w:style w:type="paragraph" w:styleId="Kommentartext">
    <w:name w:val="annotation text"/>
    <w:basedOn w:val="Standard"/>
    <w:link w:val="KommentartextZchn"/>
    <w:uiPriority w:val="99"/>
    <w:semiHidden/>
    <w:unhideWhenUsed/>
    <w:rsid w:val="00371A7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1A7E"/>
    <w:rPr>
      <w:sz w:val="20"/>
      <w:szCs w:val="20"/>
    </w:rPr>
  </w:style>
  <w:style w:type="paragraph" w:styleId="Kommentarthema">
    <w:name w:val="annotation subject"/>
    <w:basedOn w:val="Kommentartext"/>
    <w:next w:val="Kommentartext"/>
    <w:link w:val="KommentarthemaZchn"/>
    <w:uiPriority w:val="99"/>
    <w:semiHidden/>
    <w:unhideWhenUsed/>
    <w:rsid w:val="00371A7E"/>
    <w:rPr>
      <w:b/>
      <w:bCs/>
    </w:rPr>
  </w:style>
  <w:style w:type="character" w:customStyle="1" w:styleId="KommentarthemaZchn">
    <w:name w:val="Kommentarthema Zchn"/>
    <w:basedOn w:val="KommentartextZchn"/>
    <w:link w:val="Kommentarthema"/>
    <w:uiPriority w:val="99"/>
    <w:semiHidden/>
    <w:rsid w:val="00371A7E"/>
    <w:rPr>
      <w:b/>
      <w:bCs/>
      <w:sz w:val="20"/>
      <w:szCs w:val="20"/>
    </w:rPr>
  </w:style>
  <w:style w:type="table" w:styleId="DunkleListe">
    <w:name w:val="Dark List"/>
    <w:basedOn w:val="NormaleTabelle"/>
    <w:uiPriority w:val="70"/>
    <w:semiHidden/>
    <w:unhideWhenUsed/>
    <w:rsid w:val="00371A7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371A7E"/>
    <w:pPr>
      <w:spacing w:after="0" w:line="240" w:lineRule="auto"/>
    </w:pPr>
    <w:rPr>
      <w:color w:val="FFFFFF" w:themeColor="background1"/>
    </w:rPr>
    <w:tblPr>
      <w:tblStyleRowBandSize w:val="1"/>
      <w:tblStyleColBandSize w:val="1"/>
    </w:tblPr>
    <w:tcPr>
      <w:shd w:val="clear" w:color="auto" w:fill="F8EE0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760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B10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B105" w:themeFill="accent1" w:themeFillShade="BF"/>
      </w:tcPr>
    </w:tblStylePr>
    <w:tblStylePr w:type="band1Vert">
      <w:tblPr/>
      <w:tcPr>
        <w:tcBorders>
          <w:top w:val="nil"/>
          <w:left w:val="nil"/>
          <w:bottom w:val="nil"/>
          <w:right w:val="nil"/>
          <w:insideH w:val="nil"/>
          <w:insideV w:val="nil"/>
        </w:tcBorders>
        <w:shd w:val="clear" w:color="auto" w:fill="B9B105" w:themeFill="accent1" w:themeFillShade="BF"/>
      </w:tcPr>
    </w:tblStylePr>
    <w:tblStylePr w:type="band1Horz">
      <w:tblPr/>
      <w:tcPr>
        <w:tcBorders>
          <w:top w:val="nil"/>
          <w:left w:val="nil"/>
          <w:bottom w:val="nil"/>
          <w:right w:val="nil"/>
          <w:insideH w:val="nil"/>
          <w:insideV w:val="nil"/>
        </w:tcBorders>
        <w:shd w:val="clear" w:color="auto" w:fill="B9B105" w:themeFill="accent1" w:themeFillShade="BF"/>
      </w:tcPr>
    </w:tblStylePr>
  </w:style>
  <w:style w:type="table" w:styleId="DunkleListe-Akzent2">
    <w:name w:val="Dark List Accent 2"/>
    <w:basedOn w:val="NormaleTabelle"/>
    <w:uiPriority w:val="70"/>
    <w:semiHidden/>
    <w:unhideWhenUsed/>
    <w:rsid w:val="00371A7E"/>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unkleListe-Akzent3">
    <w:name w:val="Dark List Accent 3"/>
    <w:basedOn w:val="NormaleTabelle"/>
    <w:uiPriority w:val="70"/>
    <w:semiHidden/>
    <w:unhideWhenUsed/>
    <w:rsid w:val="00371A7E"/>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unkleListe-Akzent4">
    <w:name w:val="Dark List Accent 4"/>
    <w:basedOn w:val="NormaleTabelle"/>
    <w:uiPriority w:val="70"/>
    <w:semiHidden/>
    <w:unhideWhenUsed/>
    <w:rsid w:val="00371A7E"/>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unkleListe-Akzent5">
    <w:name w:val="Dark List Accent 5"/>
    <w:basedOn w:val="NormaleTabelle"/>
    <w:uiPriority w:val="70"/>
    <w:semiHidden/>
    <w:unhideWhenUsed/>
    <w:rsid w:val="00371A7E"/>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unkleListe-Akzent6">
    <w:name w:val="Dark List Accent 6"/>
    <w:basedOn w:val="NormaleTabelle"/>
    <w:uiPriority w:val="70"/>
    <w:semiHidden/>
    <w:unhideWhenUsed/>
    <w:rsid w:val="00371A7E"/>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um">
    <w:name w:val="Date"/>
    <w:basedOn w:val="Standard"/>
    <w:next w:val="Standard"/>
    <w:link w:val="DatumZchn"/>
    <w:uiPriority w:val="99"/>
    <w:semiHidden/>
    <w:unhideWhenUsed/>
    <w:rsid w:val="00371A7E"/>
  </w:style>
  <w:style w:type="character" w:customStyle="1" w:styleId="DatumZchn">
    <w:name w:val="Datum Zchn"/>
    <w:basedOn w:val="Absatz-Standardschriftart"/>
    <w:link w:val="Datum"/>
    <w:uiPriority w:val="99"/>
    <w:semiHidden/>
    <w:rsid w:val="00371A7E"/>
  </w:style>
  <w:style w:type="paragraph" w:styleId="Dokumentstruktur">
    <w:name w:val="Document Map"/>
    <w:basedOn w:val="Standard"/>
    <w:link w:val="DokumentstrukturZchn"/>
    <w:uiPriority w:val="99"/>
    <w:semiHidden/>
    <w:unhideWhenUsed/>
    <w:rsid w:val="00371A7E"/>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371A7E"/>
    <w:rPr>
      <w:rFonts w:ascii="Segoe UI" w:hAnsi="Segoe UI" w:cs="Segoe UI"/>
      <w:sz w:val="16"/>
      <w:szCs w:val="16"/>
    </w:rPr>
  </w:style>
  <w:style w:type="paragraph" w:styleId="E-Mail-Signatur">
    <w:name w:val="E-mail Signature"/>
    <w:basedOn w:val="Standard"/>
    <w:link w:val="E-Mail-SignaturZchn"/>
    <w:uiPriority w:val="99"/>
    <w:semiHidden/>
    <w:unhideWhenUsed/>
    <w:rsid w:val="00371A7E"/>
    <w:pPr>
      <w:spacing w:after="0" w:line="240" w:lineRule="auto"/>
    </w:pPr>
  </w:style>
  <w:style w:type="character" w:customStyle="1" w:styleId="E-Mail-SignaturZchn">
    <w:name w:val="E-Mail-Signatur Zchn"/>
    <w:basedOn w:val="Absatz-Standardschriftart"/>
    <w:link w:val="E-Mail-Signatur"/>
    <w:uiPriority w:val="99"/>
    <w:semiHidden/>
    <w:rsid w:val="00371A7E"/>
  </w:style>
  <w:style w:type="character" w:styleId="Hervorhebung">
    <w:name w:val="Emphasis"/>
    <w:basedOn w:val="Absatz-Standardschriftart"/>
    <w:uiPriority w:val="20"/>
    <w:semiHidden/>
    <w:qFormat/>
    <w:rsid w:val="00371A7E"/>
    <w:rPr>
      <w:i/>
      <w:iCs/>
      <w:lang w:val="de-DE"/>
    </w:rPr>
  </w:style>
  <w:style w:type="character" w:styleId="Endnotenzeichen">
    <w:name w:val="endnote reference"/>
    <w:basedOn w:val="Absatz-Standardschriftart"/>
    <w:uiPriority w:val="99"/>
    <w:semiHidden/>
    <w:unhideWhenUsed/>
    <w:rsid w:val="00371A7E"/>
    <w:rPr>
      <w:vertAlign w:val="superscript"/>
      <w:lang w:val="de-DE"/>
    </w:rPr>
  </w:style>
  <w:style w:type="paragraph" w:styleId="Endnotentext">
    <w:name w:val="endnote text"/>
    <w:basedOn w:val="Standard"/>
    <w:link w:val="EndnotentextZchn"/>
    <w:uiPriority w:val="99"/>
    <w:semiHidden/>
    <w:unhideWhenUsed/>
    <w:rsid w:val="00371A7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71A7E"/>
    <w:rPr>
      <w:sz w:val="20"/>
      <w:szCs w:val="20"/>
    </w:rPr>
  </w:style>
  <w:style w:type="paragraph" w:styleId="Umschlagadresse">
    <w:name w:val="envelope address"/>
    <w:basedOn w:val="Standard"/>
    <w:uiPriority w:val="99"/>
    <w:semiHidden/>
    <w:unhideWhenUsed/>
    <w:rsid w:val="00371A7E"/>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mschlagabsenderadresse">
    <w:name w:val="envelope return"/>
    <w:basedOn w:val="Standard"/>
    <w:uiPriority w:val="99"/>
    <w:semiHidden/>
    <w:unhideWhenUsed/>
    <w:rsid w:val="00371A7E"/>
    <w:pPr>
      <w:spacing w:after="0" w:line="240" w:lineRule="auto"/>
    </w:pPr>
    <w:rPr>
      <w:rFonts w:asciiTheme="majorHAnsi" w:eastAsiaTheme="majorEastAsia" w:hAnsiTheme="majorHAnsi" w:cstheme="majorBidi"/>
      <w:sz w:val="20"/>
      <w:szCs w:val="20"/>
    </w:rPr>
  </w:style>
  <w:style w:type="paragraph" w:customStyle="1" w:styleId="Fensterzeile">
    <w:name w:val="Fensterzeile"/>
    <w:basedOn w:val="Standard"/>
    <w:uiPriority w:val="6"/>
    <w:semiHidden/>
    <w:qFormat/>
    <w:rsid w:val="00371A7E"/>
    <w:pPr>
      <w:spacing w:before="220" w:after="0"/>
    </w:pPr>
    <w:rPr>
      <w:sz w:val="12"/>
      <w:szCs w:val="12"/>
    </w:rPr>
  </w:style>
  <w:style w:type="paragraph" w:customStyle="1" w:styleId="FirstParagraph1pt">
    <w:name w:val="FirstParagraph1pt"/>
    <w:basedOn w:val="Standard"/>
    <w:next w:val="Betreff"/>
    <w:semiHidden/>
    <w:qFormat/>
    <w:rsid w:val="00371A7E"/>
    <w:pPr>
      <w:spacing w:after="240"/>
    </w:pPr>
    <w:rPr>
      <w:sz w:val="2"/>
      <w:szCs w:val="2"/>
    </w:rPr>
  </w:style>
  <w:style w:type="character" w:styleId="BesuchterLink">
    <w:name w:val="FollowedHyperlink"/>
    <w:basedOn w:val="Absatz-Standardschriftart"/>
    <w:uiPriority w:val="99"/>
    <w:semiHidden/>
    <w:unhideWhenUsed/>
    <w:rsid w:val="00371A7E"/>
    <w:rPr>
      <w:color w:val="6E0BCC"/>
      <w:u w:val="single"/>
      <w:lang w:val="de-DE"/>
    </w:rPr>
  </w:style>
  <w:style w:type="paragraph" w:customStyle="1" w:styleId="FooterData">
    <w:name w:val="Footer Data"/>
    <w:basedOn w:val="Adresse"/>
    <w:uiPriority w:val="6"/>
    <w:semiHidden/>
    <w:qFormat/>
    <w:rsid w:val="00371A7E"/>
    <w:pPr>
      <w:framePr w:hSpace="142" w:wrap="notBeside" w:vAnchor="page" w:hAnchor="margin" w:x="-27" w:y="15457" w:anchorLock="1"/>
    </w:pPr>
    <w:rPr>
      <w:sz w:val="14"/>
      <w:szCs w:val="14"/>
    </w:rPr>
  </w:style>
  <w:style w:type="character" w:styleId="Funotenzeichen">
    <w:name w:val="footnote reference"/>
    <w:basedOn w:val="Absatz-Standardschriftart"/>
    <w:uiPriority w:val="99"/>
    <w:semiHidden/>
    <w:unhideWhenUsed/>
    <w:rsid w:val="00371A7E"/>
    <w:rPr>
      <w:vertAlign w:val="superscript"/>
      <w:lang w:val="de-DE"/>
    </w:rPr>
  </w:style>
  <w:style w:type="paragraph" w:styleId="Funotentext">
    <w:name w:val="footnote text"/>
    <w:basedOn w:val="Standard"/>
    <w:link w:val="FunotentextZchn"/>
    <w:uiPriority w:val="99"/>
    <w:semiHidden/>
    <w:unhideWhenUsed/>
    <w:rsid w:val="00371A7E"/>
    <w:pPr>
      <w:spacing w:after="0" w:line="240" w:lineRule="auto"/>
    </w:pPr>
    <w:rPr>
      <w:sz w:val="16"/>
      <w:szCs w:val="20"/>
    </w:rPr>
  </w:style>
  <w:style w:type="character" w:customStyle="1" w:styleId="FunotentextZchn">
    <w:name w:val="Fußnotentext Zchn"/>
    <w:basedOn w:val="Absatz-Standardschriftart"/>
    <w:link w:val="Funotentext"/>
    <w:uiPriority w:val="99"/>
    <w:semiHidden/>
    <w:rsid w:val="00371A7E"/>
    <w:rPr>
      <w:sz w:val="16"/>
      <w:szCs w:val="20"/>
    </w:rPr>
  </w:style>
  <w:style w:type="table" w:styleId="Gitternetztabelle1hell">
    <w:name w:val="Grid Table 1 Light"/>
    <w:basedOn w:val="NormaleTabelle"/>
    <w:uiPriority w:val="46"/>
    <w:rsid w:val="00371A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371A7E"/>
    <w:pPr>
      <w:spacing w:after="0" w:line="240" w:lineRule="auto"/>
    </w:pPr>
    <w:tblPr>
      <w:tblStyleRowBandSize w:val="1"/>
      <w:tblStyleColBandSize w:val="1"/>
      <w:tblBorders>
        <w:top w:val="single" w:sz="4" w:space="0" w:color="FCF89B" w:themeColor="accent1" w:themeTint="66"/>
        <w:left w:val="single" w:sz="4" w:space="0" w:color="FCF89B" w:themeColor="accent1" w:themeTint="66"/>
        <w:bottom w:val="single" w:sz="4" w:space="0" w:color="FCF89B" w:themeColor="accent1" w:themeTint="66"/>
        <w:right w:val="single" w:sz="4" w:space="0" w:color="FCF89B" w:themeColor="accent1" w:themeTint="66"/>
        <w:insideH w:val="single" w:sz="4" w:space="0" w:color="FCF89B" w:themeColor="accent1" w:themeTint="66"/>
        <w:insideV w:val="single" w:sz="4" w:space="0" w:color="FCF89B" w:themeColor="accent1" w:themeTint="66"/>
      </w:tblBorders>
    </w:tblPr>
    <w:tblStylePr w:type="firstRow">
      <w:rPr>
        <w:b/>
        <w:bCs/>
      </w:rPr>
      <w:tblPr/>
      <w:tcPr>
        <w:tcBorders>
          <w:bottom w:val="single" w:sz="12" w:space="0" w:color="FAF46A" w:themeColor="accent1" w:themeTint="99"/>
        </w:tcBorders>
      </w:tcPr>
    </w:tblStylePr>
    <w:tblStylePr w:type="lastRow">
      <w:rPr>
        <w:b/>
        <w:bCs/>
      </w:rPr>
      <w:tblPr/>
      <w:tcPr>
        <w:tcBorders>
          <w:top w:val="double" w:sz="2" w:space="0" w:color="FAF46A"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371A7E"/>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371A7E"/>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371A7E"/>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71A7E"/>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371A7E"/>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371A7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371A7E"/>
    <w:pPr>
      <w:spacing w:after="0" w:line="240" w:lineRule="auto"/>
    </w:pPr>
    <w:tblPr>
      <w:tblStyleRowBandSize w:val="1"/>
      <w:tblStyleColBandSize w:val="1"/>
      <w:tblBorders>
        <w:top w:val="single" w:sz="2" w:space="0" w:color="FAF46A" w:themeColor="accent1" w:themeTint="99"/>
        <w:bottom w:val="single" w:sz="2" w:space="0" w:color="FAF46A" w:themeColor="accent1" w:themeTint="99"/>
        <w:insideH w:val="single" w:sz="2" w:space="0" w:color="FAF46A" w:themeColor="accent1" w:themeTint="99"/>
        <w:insideV w:val="single" w:sz="2" w:space="0" w:color="FAF46A" w:themeColor="accent1" w:themeTint="99"/>
      </w:tblBorders>
    </w:tblPr>
    <w:tblStylePr w:type="firstRow">
      <w:rPr>
        <w:b/>
        <w:bCs/>
      </w:rPr>
      <w:tblPr/>
      <w:tcPr>
        <w:tcBorders>
          <w:top w:val="nil"/>
          <w:bottom w:val="single" w:sz="12" w:space="0" w:color="FAF46A" w:themeColor="accent1" w:themeTint="99"/>
          <w:insideH w:val="nil"/>
          <w:insideV w:val="nil"/>
        </w:tcBorders>
        <w:shd w:val="clear" w:color="auto" w:fill="FFFFFF" w:themeFill="background1"/>
      </w:tcPr>
    </w:tblStylePr>
    <w:tblStylePr w:type="lastRow">
      <w:rPr>
        <w:b/>
        <w:bCs/>
      </w:rPr>
      <w:tblPr/>
      <w:tcPr>
        <w:tcBorders>
          <w:top w:val="double" w:sz="2" w:space="0" w:color="FAF4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CD" w:themeFill="accent1" w:themeFillTint="33"/>
      </w:tcPr>
    </w:tblStylePr>
    <w:tblStylePr w:type="band1Horz">
      <w:tblPr/>
      <w:tcPr>
        <w:shd w:val="clear" w:color="auto" w:fill="FDFBCD" w:themeFill="accent1" w:themeFillTint="33"/>
      </w:tcPr>
    </w:tblStylePr>
  </w:style>
  <w:style w:type="table" w:styleId="Gitternetztabelle2Akzent2">
    <w:name w:val="Grid Table 2 Accent 2"/>
    <w:basedOn w:val="NormaleTabelle"/>
    <w:uiPriority w:val="47"/>
    <w:rsid w:val="00371A7E"/>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netztabelle2Akzent3">
    <w:name w:val="Grid Table 2 Accent 3"/>
    <w:basedOn w:val="NormaleTabelle"/>
    <w:uiPriority w:val="47"/>
    <w:rsid w:val="00371A7E"/>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itternetztabelle2Akzent4">
    <w:name w:val="Grid Table 2 Accent 4"/>
    <w:basedOn w:val="NormaleTabelle"/>
    <w:uiPriority w:val="47"/>
    <w:rsid w:val="00371A7E"/>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netztabelle2Akzent5">
    <w:name w:val="Grid Table 2 Accent 5"/>
    <w:basedOn w:val="NormaleTabelle"/>
    <w:uiPriority w:val="47"/>
    <w:rsid w:val="00371A7E"/>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itternetztabelle2Akzent6">
    <w:name w:val="Grid Table 2 Accent 6"/>
    <w:basedOn w:val="NormaleTabelle"/>
    <w:uiPriority w:val="47"/>
    <w:rsid w:val="00371A7E"/>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netztabelle3">
    <w:name w:val="Grid Table 3"/>
    <w:basedOn w:val="NormaleTabelle"/>
    <w:uiPriority w:val="48"/>
    <w:rsid w:val="00371A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371A7E"/>
    <w:pPr>
      <w:spacing w:after="0" w:line="240" w:lineRule="auto"/>
    </w:pPr>
    <w:tblPr>
      <w:tblStyleRowBandSize w:val="1"/>
      <w:tblStyleColBandSize w:val="1"/>
      <w:tblBorders>
        <w:top w:val="single" w:sz="4" w:space="0" w:color="FAF46A" w:themeColor="accent1" w:themeTint="99"/>
        <w:left w:val="single" w:sz="4" w:space="0" w:color="FAF46A" w:themeColor="accent1" w:themeTint="99"/>
        <w:bottom w:val="single" w:sz="4" w:space="0" w:color="FAF46A" w:themeColor="accent1" w:themeTint="99"/>
        <w:right w:val="single" w:sz="4" w:space="0" w:color="FAF46A" w:themeColor="accent1" w:themeTint="99"/>
        <w:insideH w:val="single" w:sz="4" w:space="0" w:color="FAF46A" w:themeColor="accent1" w:themeTint="99"/>
        <w:insideV w:val="single" w:sz="4" w:space="0" w:color="FAF46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CD" w:themeFill="accent1" w:themeFillTint="33"/>
      </w:tcPr>
    </w:tblStylePr>
    <w:tblStylePr w:type="band1Horz">
      <w:tblPr/>
      <w:tcPr>
        <w:shd w:val="clear" w:color="auto" w:fill="FDFBCD" w:themeFill="accent1" w:themeFillTint="33"/>
      </w:tcPr>
    </w:tblStylePr>
    <w:tblStylePr w:type="neCell">
      <w:tblPr/>
      <w:tcPr>
        <w:tcBorders>
          <w:bottom w:val="single" w:sz="4" w:space="0" w:color="FAF46A" w:themeColor="accent1" w:themeTint="99"/>
        </w:tcBorders>
      </w:tcPr>
    </w:tblStylePr>
    <w:tblStylePr w:type="nwCell">
      <w:tblPr/>
      <w:tcPr>
        <w:tcBorders>
          <w:bottom w:val="single" w:sz="4" w:space="0" w:color="FAF46A" w:themeColor="accent1" w:themeTint="99"/>
        </w:tcBorders>
      </w:tcPr>
    </w:tblStylePr>
    <w:tblStylePr w:type="seCell">
      <w:tblPr/>
      <w:tcPr>
        <w:tcBorders>
          <w:top w:val="single" w:sz="4" w:space="0" w:color="FAF46A" w:themeColor="accent1" w:themeTint="99"/>
        </w:tcBorders>
      </w:tcPr>
    </w:tblStylePr>
    <w:tblStylePr w:type="swCell">
      <w:tblPr/>
      <w:tcPr>
        <w:tcBorders>
          <w:top w:val="single" w:sz="4" w:space="0" w:color="FAF46A" w:themeColor="accent1" w:themeTint="99"/>
        </w:tcBorders>
      </w:tcPr>
    </w:tblStylePr>
  </w:style>
  <w:style w:type="table" w:styleId="Gitternetztabelle3Akzent2">
    <w:name w:val="Grid Table 3 Accent 2"/>
    <w:basedOn w:val="NormaleTabelle"/>
    <w:uiPriority w:val="48"/>
    <w:rsid w:val="00371A7E"/>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itternetztabelle3Akzent3">
    <w:name w:val="Grid Table 3 Accent 3"/>
    <w:basedOn w:val="NormaleTabelle"/>
    <w:uiPriority w:val="48"/>
    <w:rsid w:val="00371A7E"/>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itternetztabelle3Akzent4">
    <w:name w:val="Grid Table 3 Accent 4"/>
    <w:basedOn w:val="NormaleTabelle"/>
    <w:uiPriority w:val="48"/>
    <w:rsid w:val="00371A7E"/>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itternetztabelle3Akzent5">
    <w:name w:val="Grid Table 3 Accent 5"/>
    <w:basedOn w:val="NormaleTabelle"/>
    <w:uiPriority w:val="48"/>
    <w:rsid w:val="00371A7E"/>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itternetztabelle3Akzent6">
    <w:name w:val="Grid Table 3 Accent 6"/>
    <w:basedOn w:val="NormaleTabelle"/>
    <w:uiPriority w:val="48"/>
    <w:rsid w:val="00371A7E"/>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itternetztabelle4">
    <w:name w:val="Grid Table 4"/>
    <w:basedOn w:val="NormaleTabelle"/>
    <w:uiPriority w:val="49"/>
    <w:rsid w:val="00371A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371A7E"/>
    <w:pPr>
      <w:spacing w:after="0" w:line="240" w:lineRule="auto"/>
    </w:pPr>
    <w:tblPr>
      <w:tblStyleRowBandSize w:val="1"/>
      <w:tblStyleColBandSize w:val="1"/>
      <w:tblBorders>
        <w:top w:val="single" w:sz="4" w:space="0" w:color="FAF46A" w:themeColor="accent1" w:themeTint="99"/>
        <w:left w:val="single" w:sz="4" w:space="0" w:color="FAF46A" w:themeColor="accent1" w:themeTint="99"/>
        <w:bottom w:val="single" w:sz="4" w:space="0" w:color="FAF46A" w:themeColor="accent1" w:themeTint="99"/>
        <w:right w:val="single" w:sz="4" w:space="0" w:color="FAF46A" w:themeColor="accent1" w:themeTint="99"/>
        <w:insideH w:val="single" w:sz="4" w:space="0" w:color="FAF46A" w:themeColor="accent1" w:themeTint="99"/>
        <w:insideV w:val="single" w:sz="4" w:space="0" w:color="FAF46A" w:themeColor="accent1" w:themeTint="99"/>
      </w:tblBorders>
    </w:tblPr>
    <w:tblStylePr w:type="firstRow">
      <w:rPr>
        <w:b/>
        <w:bCs/>
        <w:color w:val="FFFFFF" w:themeColor="background1"/>
      </w:rPr>
      <w:tblPr/>
      <w:tcPr>
        <w:tcBorders>
          <w:top w:val="single" w:sz="4" w:space="0" w:color="F8EE07" w:themeColor="accent1"/>
          <w:left w:val="single" w:sz="4" w:space="0" w:color="F8EE07" w:themeColor="accent1"/>
          <w:bottom w:val="single" w:sz="4" w:space="0" w:color="F8EE07" w:themeColor="accent1"/>
          <w:right w:val="single" w:sz="4" w:space="0" w:color="F8EE07" w:themeColor="accent1"/>
          <w:insideH w:val="nil"/>
          <w:insideV w:val="nil"/>
        </w:tcBorders>
        <w:shd w:val="clear" w:color="auto" w:fill="F8EE07" w:themeFill="accent1"/>
      </w:tcPr>
    </w:tblStylePr>
    <w:tblStylePr w:type="lastRow">
      <w:rPr>
        <w:b/>
        <w:bCs/>
      </w:rPr>
      <w:tblPr/>
      <w:tcPr>
        <w:tcBorders>
          <w:top w:val="double" w:sz="4" w:space="0" w:color="F8EE07" w:themeColor="accent1"/>
        </w:tcBorders>
      </w:tcPr>
    </w:tblStylePr>
    <w:tblStylePr w:type="firstCol">
      <w:rPr>
        <w:b/>
        <w:bCs/>
      </w:rPr>
    </w:tblStylePr>
    <w:tblStylePr w:type="lastCol">
      <w:rPr>
        <w:b/>
        <w:bCs/>
      </w:rPr>
    </w:tblStylePr>
    <w:tblStylePr w:type="band1Vert">
      <w:tblPr/>
      <w:tcPr>
        <w:shd w:val="clear" w:color="auto" w:fill="FDFBCD" w:themeFill="accent1" w:themeFillTint="33"/>
      </w:tcPr>
    </w:tblStylePr>
    <w:tblStylePr w:type="band1Horz">
      <w:tblPr/>
      <w:tcPr>
        <w:shd w:val="clear" w:color="auto" w:fill="FDFBCD" w:themeFill="accent1" w:themeFillTint="33"/>
      </w:tcPr>
    </w:tblStylePr>
  </w:style>
  <w:style w:type="table" w:styleId="Gitternetztabelle4Akzent2">
    <w:name w:val="Grid Table 4 Accent 2"/>
    <w:basedOn w:val="NormaleTabelle"/>
    <w:uiPriority w:val="49"/>
    <w:rsid w:val="00371A7E"/>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netztabelle4Akzent3">
    <w:name w:val="Grid Table 4 Accent 3"/>
    <w:basedOn w:val="NormaleTabelle"/>
    <w:uiPriority w:val="49"/>
    <w:rsid w:val="00371A7E"/>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itternetztabelle4Akzent4">
    <w:name w:val="Grid Table 4 Accent 4"/>
    <w:basedOn w:val="NormaleTabelle"/>
    <w:uiPriority w:val="49"/>
    <w:rsid w:val="00371A7E"/>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netztabelle4Akzent5">
    <w:name w:val="Grid Table 4 Accent 5"/>
    <w:basedOn w:val="NormaleTabelle"/>
    <w:uiPriority w:val="49"/>
    <w:rsid w:val="00371A7E"/>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itternetztabelle4Akzent6">
    <w:name w:val="Grid Table 4 Accent 6"/>
    <w:basedOn w:val="NormaleTabelle"/>
    <w:uiPriority w:val="49"/>
    <w:rsid w:val="00371A7E"/>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netztabelle5dunkel">
    <w:name w:val="Grid Table 5 Dark"/>
    <w:basedOn w:val="NormaleTabelle"/>
    <w:uiPriority w:val="50"/>
    <w:rsid w:val="00371A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371A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B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EE0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EE0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EE0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EE07" w:themeFill="accent1"/>
      </w:tcPr>
    </w:tblStylePr>
    <w:tblStylePr w:type="band1Vert">
      <w:tblPr/>
      <w:tcPr>
        <w:shd w:val="clear" w:color="auto" w:fill="FCF89B" w:themeFill="accent1" w:themeFillTint="66"/>
      </w:tcPr>
    </w:tblStylePr>
    <w:tblStylePr w:type="band1Horz">
      <w:tblPr/>
      <w:tcPr>
        <w:shd w:val="clear" w:color="auto" w:fill="FCF89B" w:themeFill="accent1" w:themeFillTint="66"/>
      </w:tcPr>
    </w:tblStylePr>
  </w:style>
  <w:style w:type="table" w:styleId="Gitternetztabelle5dunkelAkzent2">
    <w:name w:val="Grid Table 5 Dark Accent 2"/>
    <w:basedOn w:val="NormaleTabelle"/>
    <w:uiPriority w:val="50"/>
    <w:rsid w:val="00371A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itternetztabelle5dunkelAkzent3">
    <w:name w:val="Grid Table 5 Dark Accent 3"/>
    <w:basedOn w:val="NormaleTabelle"/>
    <w:uiPriority w:val="50"/>
    <w:rsid w:val="00371A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itternetztabelle5dunkelAkzent4">
    <w:name w:val="Grid Table 5 Dark Accent 4"/>
    <w:basedOn w:val="NormaleTabelle"/>
    <w:uiPriority w:val="50"/>
    <w:rsid w:val="00371A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itternetztabelle5dunkelAkzent5">
    <w:name w:val="Grid Table 5 Dark Accent 5"/>
    <w:basedOn w:val="NormaleTabelle"/>
    <w:uiPriority w:val="50"/>
    <w:rsid w:val="00371A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itternetztabelle5dunkelAkzent6">
    <w:name w:val="Grid Table 5 Dark Accent 6"/>
    <w:basedOn w:val="NormaleTabelle"/>
    <w:uiPriority w:val="50"/>
    <w:rsid w:val="00371A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tternetztabelle6farbig">
    <w:name w:val="Grid Table 6 Colorful"/>
    <w:basedOn w:val="NormaleTabelle"/>
    <w:uiPriority w:val="51"/>
    <w:rsid w:val="00371A7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371A7E"/>
    <w:pPr>
      <w:spacing w:after="0" w:line="240" w:lineRule="auto"/>
    </w:pPr>
    <w:rPr>
      <w:color w:val="B9B105" w:themeColor="accent1" w:themeShade="BF"/>
    </w:rPr>
    <w:tblPr>
      <w:tblStyleRowBandSize w:val="1"/>
      <w:tblStyleColBandSize w:val="1"/>
      <w:tblBorders>
        <w:top w:val="single" w:sz="4" w:space="0" w:color="FAF46A" w:themeColor="accent1" w:themeTint="99"/>
        <w:left w:val="single" w:sz="4" w:space="0" w:color="FAF46A" w:themeColor="accent1" w:themeTint="99"/>
        <w:bottom w:val="single" w:sz="4" w:space="0" w:color="FAF46A" w:themeColor="accent1" w:themeTint="99"/>
        <w:right w:val="single" w:sz="4" w:space="0" w:color="FAF46A" w:themeColor="accent1" w:themeTint="99"/>
        <w:insideH w:val="single" w:sz="4" w:space="0" w:color="FAF46A" w:themeColor="accent1" w:themeTint="99"/>
        <w:insideV w:val="single" w:sz="4" w:space="0" w:color="FAF46A" w:themeColor="accent1" w:themeTint="99"/>
      </w:tblBorders>
    </w:tblPr>
    <w:tblStylePr w:type="firstRow">
      <w:rPr>
        <w:b/>
        <w:bCs/>
      </w:rPr>
      <w:tblPr/>
      <w:tcPr>
        <w:tcBorders>
          <w:bottom w:val="single" w:sz="12" w:space="0" w:color="FAF46A" w:themeColor="accent1" w:themeTint="99"/>
        </w:tcBorders>
      </w:tcPr>
    </w:tblStylePr>
    <w:tblStylePr w:type="lastRow">
      <w:rPr>
        <w:b/>
        <w:bCs/>
      </w:rPr>
      <w:tblPr/>
      <w:tcPr>
        <w:tcBorders>
          <w:top w:val="double" w:sz="4" w:space="0" w:color="FAF46A" w:themeColor="accent1" w:themeTint="99"/>
        </w:tcBorders>
      </w:tcPr>
    </w:tblStylePr>
    <w:tblStylePr w:type="firstCol">
      <w:rPr>
        <w:b/>
        <w:bCs/>
      </w:rPr>
    </w:tblStylePr>
    <w:tblStylePr w:type="lastCol">
      <w:rPr>
        <w:b/>
        <w:bCs/>
      </w:rPr>
    </w:tblStylePr>
    <w:tblStylePr w:type="band1Vert">
      <w:tblPr/>
      <w:tcPr>
        <w:shd w:val="clear" w:color="auto" w:fill="FDFBCD" w:themeFill="accent1" w:themeFillTint="33"/>
      </w:tcPr>
    </w:tblStylePr>
    <w:tblStylePr w:type="band1Horz">
      <w:tblPr/>
      <w:tcPr>
        <w:shd w:val="clear" w:color="auto" w:fill="FDFBCD" w:themeFill="accent1" w:themeFillTint="33"/>
      </w:tcPr>
    </w:tblStylePr>
  </w:style>
  <w:style w:type="table" w:styleId="Gitternetztabelle6farbigAkzent2">
    <w:name w:val="Grid Table 6 Colorful Accent 2"/>
    <w:basedOn w:val="NormaleTabelle"/>
    <w:uiPriority w:val="51"/>
    <w:rsid w:val="00371A7E"/>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netztabelle6farbigAkzent3">
    <w:name w:val="Grid Table 6 Colorful Accent 3"/>
    <w:basedOn w:val="NormaleTabelle"/>
    <w:uiPriority w:val="51"/>
    <w:rsid w:val="00371A7E"/>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itternetztabelle6farbigAkzent4">
    <w:name w:val="Grid Table 6 Colorful Accent 4"/>
    <w:basedOn w:val="NormaleTabelle"/>
    <w:uiPriority w:val="51"/>
    <w:rsid w:val="00371A7E"/>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netztabelle6farbigAkzent5">
    <w:name w:val="Grid Table 6 Colorful Accent 5"/>
    <w:basedOn w:val="NormaleTabelle"/>
    <w:uiPriority w:val="51"/>
    <w:rsid w:val="00371A7E"/>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itternetztabelle6farbigAkzent6">
    <w:name w:val="Grid Table 6 Colorful Accent 6"/>
    <w:basedOn w:val="NormaleTabelle"/>
    <w:uiPriority w:val="51"/>
    <w:rsid w:val="00371A7E"/>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tternetztabelle7farbig">
    <w:name w:val="Grid Table 7 Colorful"/>
    <w:basedOn w:val="NormaleTabelle"/>
    <w:uiPriority w:val="52"/>
    <w:rsid w:val="00371A7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371A7E"/>
    <w:pPr>
      <w:spacing w:after="0" w:line="240" w:lineRule="auto"/>
    </w:pPr>
    <w:rPr>
      <w:color w:val="B9B105" w:themeColor="accent1" w:themeShade="BF"/>
    </w:rPr>
    <w:tblPr>
      <w:tblStyleRowBandSize w:val="1"/>
      <w:tblStyleColBandSize w:val="1"/>
      <w:tblBorders>
        <w:top w:val="single" w:sz="4" w:space="0" w:color="FAF46A" w:themeColor="accent1" w:themeTint="99"/>
        <w:left w:val="single" w:sz="4" w:space="0" w:color="FAF46A" w:themeColor="accent1" w:themeTint="99"/>
        <w:bottom w:val="single" w:sz="4" w:space="0" w:color="FAF46A" w:themeColor="accent1" w:themeTint="99"/>
        <w:right w:val="single" w:sz="4" w:space="0" w:color="FAF46A" w:themeColor="accent1" w:themeTint="99"/>
        <w:insideH w:val="single" w:sz="4" w:space="0" w:color="FAF46A" w:themeColor="accent1" w:themeTint="99"/>
        <w:insideV w:val="single" w:sz="4" w:space="0" w:color="FAF46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CD" w:themeFill="accent1" w:themeFillTint="33"/>
      </w:tcPr>
    </w:tblStylePr>
    <w:tblStylePr w:type="band1Horz">
      <w:tblPr/>
      <w:tcPr>
        <w:shd w:val="clear" w:color="auto" w:fill="FDFBCD" w:themeFill="accent1" w:themeFillTint="33"/>
      </w:tcPr>
    </w:tblStylePr>
    <w:tblStylePr w:type="neCell">
      <w:tblPr/>
      <w:tcPr>
        <w:tcBorders>
          <w:bottom w:val="single" w:sz="4" w:space="0" w:color="FAF46A" w:themeColor="accent1" w:themeTint="99"/>
        </w:tcBorders>
      </w:tcPr>
    </w:tblStylePr>
    <w:tblStylePr w:type="nwCell">
      <w:tblPr/>
      <w:tcPr>
        <w:tcBorders>
          <w:bottom w:val="single" w:sz="4" w:space="0" w:color="FAF46A" w:themeColor="accent1" w:themeTint="99"/>
        </w:tcBorders>
      </w:tcPr>
    </w:tblStylePr>
    <w:tblStylePr w:type="seCell">
      <w:tblPr/>
      <w:tcPr>
        <w:tcBorders>
          <w:top w:val="single" w:sz="4" w:space="0" w:color="FAF46A" w:themeColor="accent1" w:themeTint="99"/>
        </w:tcBorders>
      </w:tcPr>
    </w:tblStylePr>
    <w:tblStylePr w:type="swCell">
      <w:tblPr/>
      <w:tcPr>
        <w:tcBorders>
          <w:top w:val="single" w:sz="4" w:space="0" w:color="FAF46A" w:themeColor="accent1" w:themeTint="99"/>
        </w:tcBorders>
      </w:tcPr>
    </w:tblStylePr>
  </w:style>
  <w:style w:type="table" w:styleId="Gitternetztabelle7farbigAkzent2">
    <w:name w:val="Grid Table 7 Colorful Accent 2"/>
    <w:basedOn w:val="NormaleTabelle"/>
    <w:uiPriority w:val="52"/>
    <w:rsid w:val="00371A7E"/>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itternetztabelle7farbigAkzent3">
    <w:name w:val="Grid Table 7 Colorful Accent 3"/>
    <w:basedOn w:val="NormaleTabelle"/>
    <w:uiPriority w:val="52"/>
    <w:rsid w:val="00371A7E"/>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itternetztabelle7farbigAkzent4">
    <w:name w:val="Grid Table 7 Colorful Accent 4"/>
    <w:basedOn w:val="NormaleTabelle"/>
    <w:uiPriority w:val="52"/>
    <w:rsid w:val="00371A7E"/>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itternetztabelle7farbigAkzent5">
    <w:name w:val="Grid Table 7 Colorful Accent 5"/>
    <w:basedOn w:val="NormaleTabelle"/>
    <w:uiPriority w:val="52"/>
    <w:rsid w:val="00371A7E"/>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itternetztabelle7farbigAkzent6">
    <w:name w:val="Grid Table 7 Colorful Accent 6"/>
    <w:basedOn w:val="NormaleTabelle"/>
    <w:uiPriority w:val="52"/>
    <w:rsid w:val="00371A7E"/>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customStyle="1" w:styleId="Hashtag">
    <w:name w:val="Hashtag"/>
    <w:basedOn w:val="Absatz-Standardschriftart"/>
    <w:uiPriority w:val="99"/>
    <w:semiHidden/>
    <w:unhideWhenUsed/>
    <w:rsid w:val="00371A7E"/>
    <w:rPr>
      <w:color w:val="2B579A"/>
      <w:shd w:val="clear" w:color="auto" w:fill="E1DFDD"/>
      <w:lang w:val="de-DE"/>
    </w:rPr>
  </w:style>
  <w:style w:type="character" w:styleId="HTMLAkronym">
    <w:name w:val="HTML Acronym"/>
    <w:basedOn w:val="Absatz-Standardschriftart"/>
    <w:uiPriority w:val="99"/>
    <w:semiHidden/>
    <w:unhideWhenUsed/>
    <w:rsid w:val="00371A7E"/>
    <w:rPr>
      <w:lang w:val="de-DE"/>
    </w:rPr>
  </w:style>
  <w:style w:type="paragraph" w:styleId="HTMLAdresse">
    <w:name w:val="HTML Address"/>
    <w:basedOn w:val="Standard"/>
    <w:link w:val="HTMLAdresseZchn"/>
    <w:uiPriority w:val="99"/>
    <w:semiHidden/>
    <w:unhideWhenUsed/>
    <w:rsid w:val="00371A7E"/>
    <w:pPr>
      <w:spacing w:after="0" w:line="240" w:lineRule="auto"/>
    </w:pPr>
    <w:rPr>
      <w:i/>
      <w:iCs/>
    </w:rPr>
  </w:style>
  <w:style w:type="character" w:customStyle="1" w:styleId="HTMLAdresseZchn">
    <w:name w:val="HTML Adresse Zchn"/>
    <w:basedOn w:val="Absatz-Standardschriftart"/>
    <w:link w:val="HTMLAdresse"/>
    <w:uiPriority w:val="99"/>
    <w:semiHidden/>
    <w:rsid w:val="00371A7E"/>
    <w:rPr>
      <w:i/>
      <w:iCs/>
    </w:rPr>
  </w:style>
  <w:style w:type="character" w:styleId="HTMLZitat">
    <w:name w:val="HTML Cite"/>
    <w:basedOn w:val="Absatz-Standardschriftart"/>
    <w:uiPriority w:val="99"/>
    <w:semiHidden/>
    <w:unhideWhenUsed/>
    <w:rsid w:val="00371A7E"/>
    <w:rPr>
      <w:i/>
      <w:iCs/>
      <w:lang w:val="de-DE"/>
    </w:rPr>
  </w:style>
  <w:style w:type="character" w:styleId="HTMLCode">
    <w:name w:val="HTML Code"/>
    <w:basedOn w:val="Absatz-Standardschriftart"/>
    <w:uiPriority w:val="99"/>
    <w:semiHidden/>
    <w:unhideWhenUsed/>
    <w:rsid w:val="00371A7E"/>
    <w:rPr>
      <w:rFonts w:ascii="Consolas" w:hAnsi="Consolas"/>
      <w:sz w:val="20"/>
      <w:szCs w:val="20"/>
      <w:lang w:val="de-DE"/>
    </w:rPr>
  </w:style>
  <w:style w:type="character" w:styleId="HTMLDefinition">
    <w:name w:val="HTML Definition"/>
    <w:basedOn w:val="Absatz-Standardschriftart"/>
    <w:uiPriority w:val="99"/>
    <w:semiHidden/>
    <w:unhideWhenUsed/>
    <w:rsid w:val="00371A7E"/>
    <w:rPr>
      <w:i/>
      <w:iCs/>
      <w:lang w:val="de-DE"/>
    </w:rPr>
  </w:style>
  <w:style w:type="character" w:styleId="HTMLTastatur">
    <w:name w:val="HTML Keyboard"/>
    <w:basedOn w:val="Absatz-Standardschriftart"/>
    <w:uiPriority w:val="99"/>
    <w:semiHidden/>
    <w:unhideWhenUsed/>
    <w:rsid w:val="00371A7E"/>
    <w:rPr>
      <w:rFonts w:ascii="Consolas" w:hAnsi="Consolas"/>
      <w:sz w:val="20"/>
      <w:szCs w:val="20"/>
      <w:lang w:val="de-DE"/>
    </w:rPr>
  </w:style>
  <w:style w:type="paragraph" w:styleId="HTMLVorformatiert">
    <w:name w:val="HTML Preformatted"/>
    <w:basedOn w:val="Standard"/>
    <w:link w:val="HTMLVorformatiertZchn"/>
    <w:uiPriority w:val="99"/>
    <w:semiHidden/>
    <w:unhideWhenUsed/>
    <w:rsid w:val="00371A7E"/>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371A7E"/>
    <w:rPr>
      <w:rFonts w:ascii="Consolas" w:hAnsi="Consolas"/>
      <w:sz w:val="20"/>
      <w:szCs w:val="20"/>
    </w:rPr>
  </w:style>
  <w:style w:type="character" w:styleId="HTMLBeispiel">
    <w:name w:val="HTML Sample"/>
    <w:basedOn w:val="Absatz-Standardschriftart"/>
    <w:uiPriority w:val="99"/>
    <w:semiHidden/>
    <w:unhideWhenUsed/>
    <w:rsid w:val="00371A7E"/>
    <w:rPr>
      <w:rFonts w:ascii="Consolas" w:hAnsi="Consolas"/>
      <w:sz w:val="24"/>
      <w:szCs w:val="24"/>
      <w:lang w:val="de-DE"/>
    </w:rPr>
  </w:style>
  <w:style w:type="character" w:styleId="HTMLSchreibmaschine">
    <w:name w:val="HTML Typewriter"/>
    <w:basedOn w:val="Absatz-Standardschriftart"/>
    <w:uiPriority w:val="99"/>
    <w:semiHidden/>
    <w:unhideWhenUsed/>
    <w:rsid w:val="00371A7E"/>
    <w:rPr>
      <w:rFonts w:ascii="Consolas" w:hAnsi="Consolas"/>
      <w:sz w:val="20"/>
      <w:szCs w:val="20"/>
      <w:lang w:val="de-DE"/>
    </w:rPr>
  </w:style>
  <w:style w:type="character" w:styleId="HTMLVariable">
    <w:name w:val="HTML Variable"/>
    <w:basedOn w:val="Absatz-Standardschriftart"/>
    <w:uiPriority w:val="99"/>
    <w:semiHidden/>
    <w:unhideWhenUsed/>
    <w:rsid w:val="00371A7E"/>
    <w:rPr>
      <w:i/>
      <w:iCs/>
      <w:lang w:val="de-DE"/>
    </w:rPr>
  </w:style>
  <w:style w:type="character" w:styleId="Hyperlink">
    <w:name w:val="Hyperlink"/>
    <w:basedOn w:val="Absatz-Standardschriftart"/>
    <w:uiPriority w:val="4"/>
    <w:unhideWhenUsed/>
    <w:rsid w:val="00371A7E"/>
    <w:rPr>
      <w:color w:val="6E0BCC"/>
      <w:u w:val="single" w:color="6E0BCC"/>
      <w:lang w:val="de-DE"/>
    </w:rPr>
  </w:style>
  <w:style w:type="paragraph" w:styleId="Index1">
    <w:name w:val="index 1"/>
    <w:basedOn w:val="Standard"/>
    <w:next w:val="Standard"/>
    <w:autoRedefine/>
    <w:uiPriority w:val="99"/>
    <w:semiHidden/>
    <w:unhideWhenUsed/>
    <w:rsid w:val="00371A7E"/>
    <w:pPr>
      <w:spacing w:after="0" w:line="240" w:lineRule="auto"/>
      <w:ind w:left="220" w:hanging="220"/>
    </w:pPr>
  </w:style>
  <w:style w:type="paragraph" w:styleId="Index2">
    <w:name w:val="index 2"/>
    <w:basedOn w:val="Standard"/>
    <w:next w:val="Standard"/>
    <w:autoRedefine/>
    <w:uiPriority w:val="99"/>
    <w:semiHidden/>
    <w:unhideWhenUsed/>
    <w:rsid w:val="00371A7E"/>
    <w:pPr>
      <w:spacing w:after="0" w:line="240" w:lineRule="auto"/>
      <w:ind w:left="440" w:hanging="220"/>
    </w:pPr>
  </w:style>
  <w:style w:type="paragraph" w:styleId="Index3">
    <w:name w:val="index 3"/>
    <w:basedOn w:val="Standard"/>
    <w:next w:val="Standard"/>
    <w:autoRedefine/>
    <w:uiPriority w:val="99"/>
    <w:semiHidden/>
    <w:unhideWhenUsed/>
    <w:rsid w:val="00371A7E"/>
    <w:pPr>
      <w:spacing w:after="0" w:line="240" w:lineRule="auto"/>
      <w:ind w:left="660" w:hanging="220"/>
    </w:pPr>
  </w:style>
  <w:style w:type="paragraph" w:styleId="Index4">
    <w:name w:val="index 4"/>
    <w:basedOn w:val="Standard"/>
    <w:next w:val="Standard"/>
    <w:autoRedefine/>
    <w:uiPriority w:val="99"/>
    <w:semiHidden/>
    <w:unhideWhenUsed/>
    <w:rsid w:val="00371A7E"/>
    <w:pPr>
      <w:spacing w:after="0" w:line="240" w:lineRule="auto"/>
      <w:ind w:left="880" w:hanging="220"/>
    </w:pPr>
  </w:style>
  <w:style w:type="paragraph" w:styleId="Index5">
    <w:name w:val="index 5"/>
    <w:basedOn w:val="Standard"/>
    <w:next w:val="Standard"/>
    <w:autoRedefine/>
    <w:uiPriority w:val="99"/>
    <w:semiHidden/>
    <w:unhideWhenUsed/>
    <w:rsid w:val="00371A7E"/>
    <w:pPr>
      <w:spacing w:after="0" w:line="240" w:lineRule="auto"/>
      <w:ind w:left="1100" w:hanging="220"/>
    </w:pPr>
  </w:style>
  <w:style w:type="paragraph" w:styleId="Index6">
    <w:name w:val="index 6"/>
    <w:basedOn w:val="Standard"/>
    <w:next w:val="Standard"/>
    <w:autoRedefine/>
    <w:uiPriority w:val="99"/>
    <w:semiHidden/>
    <w:unhideWhenUsed/>
    <w:rsid w:val="00371A7E"/>
    <w:pPr>
      <w:spacing w:after="0" w:line="240" w:lineRule="auto"/>
      <w:ind w:left="1320" w:hanging="220"/>
    </w:pPr>
  </w:style>
  <w:style w:type="paragraph" w:styleId="Index7">
    <w:name w:val="index 7"/>
    <w:basedOn w:val="Standard"/>
    <w:next w:val="Standard"/>
    <w:autoRedefine/>
    <w:uiPriority w:val="99"/>
    <w:semiHidden/>
    <w:unhideWhenUsed/>
    <w:rsid w:val="00371A7E"/>
    <w:pPr>
      <w:spacing w:after="0" w:line="240" w:lineRule="auto"/>
      <w:ind w:left="1540" w:hanging="220"/>
    </w:pPr>
  </w:style>
  <w:style w:type="paragraph" w:styleId="Index8">
    <w:name w:val="index 8"/>
    <w:basedOn w:val="Standard"/>
    <w:next w:val="Standard"/>
    <w:autoRedefine/>
    <w:uiPriority w:val="99"/>
    <w:semiHidden/>
    <w:unhideWhenUsed/>
    <w:rsid w:val="00371A7E"/>
    <w:pPr>
      <w:spacing w:after="0" w:line="240" w:lineRule="auto"/>
      <w:ind w:left="1760" w:hanging="220"/>
    </w:pPr>
  </w:style>
  <w:style w:type="paragraph" w:styleId="Index9">
    <w:name w:val="index 9"/>
    <w:basedOn w:val="Standard"/>
    <w:next w:val="Standard"/>
    <w:autoRedefine/>
    <w:uiPriority w:val="99"/>
    <w:semiHidden/>
    <w:unhideWhenUsed/>
    <w:rsid w:val="00371A7E"/>
    <w:pPr>
      <w:spacing w:after="0" w:line="240" w:lineRule="auto"/>
      <w:ind w:left="1980" w:hanging="220"/>
    </w:pPr>
  </w:style>
  <w:style w:type="paragraph" w:styleId="Indexberschrift">
    <w:name w:val="index heading"/>
    <w:basedOn w:val="Standard"/>
    <w:next w:val="Index1"/>
    <w:uiPriority w:val="99"/>
    <w:semiHidden/>
    <w:unhideWhenUsed/>
    <w:rsid w:val="00371A7E"/>
    <w:rPr>
      <w:rFonts w:asciiTheme="majorHAnsi" w:eastAsiaTheme="majorEastAsia" w:hAnsiTheme="majorHAnsi" w:cstheme="majorBidi"/>
      <w:b/>
      <w:bCs/>
    </w:rPr>
  </w:style>
  <w:style w:type="table" w:styleId="HellesRaster">
    <w:name w:val="Light Grid"/>
    <w:basedOn w:val="NormaleTabelle"/>
    <w:uiPriority w:val="62"/>
    <w:semiHidden/>
    <w:unhideWhenUsed/>
    <w:rsid w:val="00371A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371A7E"/>
    <w:pPr>
      <w:spacing w:after="0" w:line="240" w:lineRule="auto"/>
    </w:pPr>
    <w:tblPr>
      <w:tblStyleRowBandSize w:val="1"/>
      <w:tblStyleColBandSize w:val="1"/>
      <w:tblBorders>
        <w:top w:val="single" w:sz="8" w:space="0" w:color="F8EE07" w:themeColor="accent1"/>
        <w:left w:val="single" w:sz="8" w:space="0" w:color="F8EE07" w:themeColor="accent1"/>
        <w:bottom w:val="single" w:sz="8" w:space="0" w:color="F8EE07" w:themeColor="accent1"/>
        <w:right w:val="single" w:sz="8" w:space="0" w:color="F8EE07" w:themeColor="accent1"/>
        <w:insideH w:val="single" w:sz="8" w:space="0" w:color="F8EE07" w:themeColor="accent1"/>
        <w:insideV w:val="single" w:sz="8" w:space="0" w:color="F8EE0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EE07" w:themeColor="accent1"/>
          <w:left w:val="single" w:sz="8" w:space="0" w:color="F8EE07" w:themeColor="accent1"/>
          <w:bottom w:val="single" w:sz="18" w:space="0" w:color="F8EE07" w:themeColor="accent1"/>
          <w:right w:val="single" w:sz="8" w:space="0" w:color="F8EE07" w:themeColor="accent1"/>
          <w:insideH w:val="nil"/>
          <w:insideV w:val="single" w:sz="8" w:space="0" w:color="F8EE0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EE07" w:themeColor="accent1"/>
          <w:left w:val="single" w:sz="8" w:space="0" w:color="F8EE07" w:themeColor="accent1"/>
          <w:bottom w:val="single" w:sz="8" w:space="0" w:color="F8EE07" w:themeColor="accent1"/>
          <w:right w:val="single" w:sz="8" w:space="0" w:color="F8EE07" w:themeColor="accent1"/>
          <w:insideH w:val="nil"/>
          <w:insideV w:val="single" w:sz="8" w:space="0" w:color="F8EE0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EE07" w:themeColor="accent1"/>
          <w:left w:val="single" w:sz="8" w:space="0" w:color="F8EE07" w:themeColor="accent1"/>
          <w:bottom w:val="single" w:sz="8" w:space="0" w:color="F8EE07" w:themeColor="accent1"/>
          <w:right w:val="single" w:sz="8" w:space="0" w:color="F8EE07" w:themeColor="accent1"/>
        </w:tcBorders>
      </w:tcPr>
    </w:tblStylePr>
    <w:tblStylePr w:type="band1Vert">
      <w:tblPr/>
      <w:tcPr>
        <w:tcBorders>
          <w:top w:val="single" w:sz="8" w:space="0" w:color="F8EE07" w:themeColor="accent1"/>
          <w:left w:val="single" w:sz="8" w:space="0" w:color="F8EE07" w:themeColor="accent1"/>
          <w:bottom w:val="single" w:sz="8" w:space="0" w:color="F8EE07" w:themeColor="accent1"/>
          <w:right w:val="single" w:sz="8" w:space="0" w:color="F8EE07" w:themeColor="accent1"/>
        </w:tcBorders>
        <w:shd w:val="clear" w:color="auto" w:fill="FDFAC1" w:themeFill="accent1" w:themeFillTint="3F"/>
      </w:tcPr>
    </w:tblStylePr>
    <w:tblStylePr w:type="band1Horz">
      <w:tblPr/>
      <w:tcPr>
        <w:tcBorders>
          <w:top w:val="single" w:sz="8" w:space="0" w:color="F8EE07" w:themeColor="accent1"/>
          <w:left w:val="single" w:sz="8" w:space="0" w:color="F8EE07" w:themeColor="accent1"/>
          <w:bottom w:val="single" w:sz="8" w:space="0" w:color="F8EE07" w:themeColor="accent1"/>
          <w:right w:val="single" w:sz="8" w:space="0" w:color="F8EE07" w:themeColor="accent1"/>
          <w:insideV w:val="single" w:sz="8" w:space="0" w:color="F8EE07" w:themeColor="accent1"/>
        </w:tcBorders>
        <w:shd w:val="clear" w:color="auto" w:fill="FDFAC1" w:themeFill="accent1" w:themeFillTint="3F"/>
      </w:tcPr>
    </w:tblStylePr>
    <w:tblStylePr w:type="band2Horz">
      <w:tblPr/>
      <w:tcPr>
        <w:tcBorders>
          <w:top w:val="single" w:sz="8" w:space="0" w:color="F8EE07" w:themeColor="accent1"/>
          <w:left w:val="single" w:sz="8" w:space="0" w:color="F8EE07" w:themeColor="accent1"/>
          <w:bottom w:val="single" w:sz="8" w:space="0" w:color="F8EE07" w:themeColor="accent1"/>
          <w:right w:val="single" w:sz="8" w:space="0" w:color="F8EE07" w:themeColor="accent1"/>
          <w:insideV w:val="single" w:sz="8" w:space="0" w:color="F8EE07" w:themeColor="accent1"/>
        </w:tcBorders>
      </w:tcPr>
    </w:tblStylePr>
  </w:style>
  <w:style w:type="table" w:styleId="HellesRaster-Akzent2">
    <w:name w:val="Light Grid Accent 2"/>
    <w:basedOn w:val="NormaleTabelle"/>
    <w:uiPriority w:val="62"/>
    <w:semiHidden/>
    <w:unhideWhenUsed/>
    <w:rsid w:val="00371A7E"/>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HellesRaster-Akzent3">
    <w:name w:val="Light Grid Accent 3"/>
    <w:basedOn w:val="NormaleTabelle"/>
    <w:uiPriority w:val="62"/>
    <w:semiHidden/>
    <w:unhideWhenUsed/>
    <w:rsid w:val="00371A7E"/>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HellesRaster-Akzent4">
    <w:name w:val="Light Grid Accent 4"/>
    <w:basedOn w:val="NormaleTabelle"/>
    <w:uiPriority w:val="62"/>
    <w:semiHidden/>
    <w:unhideWhenUsed/>
    <w:rsid w:val="00371A7E"/>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HellesRaster-Akzent5">
    <w:name w:val="Light Grid Accent 5"/>
    <w:basedOn w:val="NormaleTabelle"/>
    <w:uiPriority w:val="62"/>
    <w:semiHidden/>
    <w:unhideWhenUsed/>
    <w:rsid w:val="00371A7E"/>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HellesRaster-Akzent6">
    <w:name w:val="Light Grid Accent 6"/>
    <w:basedOn w:val="NormaleTabelle"/>
    <w:uiPriority w:val="62"/>
    <w:semiHidden/>
    <w:unhideWhenUsed/>
    <w:rsid w:val="00371A7E"/>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HelleListe">
    <w:name w:val="Light List"/>
    <w:basedOn w:val="NormaleTabelle"/>
    <w:uiPriority w:val="61"/>
    <w:semiHidden/>
    <w:unhideWhenUsed/>
    <w:rsid w:val="00371A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371A7E"/>
    <w:pPr>
      <w:spacing w:after="0" w:line="240" w:lineRule="auto"/>
    </w:pPr>
    <w:tblPr>
      <w:tblStyleRowBandSize w:val="1"/>
      <w:tblStyleColBandSize w:val="1"/>
      <w:tblBorders>
        <w:top w:val="single" w:sz="8" w:space="0" w:color="F8EE07" w:themeColor="accent1"/>
        <w:left w:val="single" w:sz="8" w:space="0" w:color="F8EE07" w:themeColor="accent1"/>
        <w:bottom w:val="single" w:sz="8" w:space="0" w:color="F8EE07" w:themeColor="accent1"/>
        <w:right w:val="single" w:sz="8" w:space="0" w:color="F8EE07" w:themeColor="accent1"/>
      </w:tblBorders>
    </w:tblPr>
    <w:tblStylePr w:type="firstRow">
      <w:pPr>
        <w:spacing w:before="0" w:after="0" w:line="240" w:lineRule="auto"/>
      </w:pPr>
      <w:rPr>
        <w:b/>
        <w:bCs/>
        <w:color w:val="FFFFFF" w:themeColor="background1"/>
      </w:rPr>
      <w:tblPr/>
      <w:tcPr>
        <w:shd w:val="clear" w:color="auto" w:fill="F8EE07" w:themeFill="accent1"/>
      </w:tcPr>
    </w:tblStylePr>
    <w:tblStylePr w:type="lastRow">
      <w:pPr>
        <w:spacing w:before="0" w:after="0" w:line="240" w:lineRule="auto"/>
      </w:pPr>
      <w:rPr>
        <w:b/>
        <w:bCs/>
      </w:rPr>
      <w:tblPr/>
      <w:tcPr>
        <w:tcBorders>
          <w:top w:val="double" w:sz="6" w:space="0" w:color="F8EE07" w:themeColor="accent1"/>
          <w:left w:val="single" w:sz="8" w:space="0" w:color="F8EE07" w:themeColor="accent1"/>
          <w:bottom w:val="single" w:sz="8" w:space="0" w:color="F8EE07" w:themeColor="accent1"/>
          <w:right w:val="single" w:sz="8" w:space="0" w:color="F8EE07" w:themeColor="accent1"/>
        </w:tcBorders>
      </w:tcPr>
    </w:tblStylePr>
    <w:tblStylePr w:type="firstCol">
      <w:rPr>
        <w:b/>
        <w:bCs/>
      </w:rPr>
    </w:tblStylePr>
    <w:tblStylePr w:type="lastCol">
      <w:rPr>
        <w:b/>
        <w:bCs/>
      </w:rPr>
    </w:tblStylePr>
    <w:tblStylePr w:type="band1Vert">
      <w:tblPr/>
      <w:tcPr>
        <w:tcBorders>
          <w:top w:val="single" w:sz="8" w:space="0" w:color="F8EE07" w:themeColor="accent1"/>
          <w:left w:val="single" w:sz="8" w:space="0" w:color="F8EE07" w:themeColor="accent1"/>
          <w:bottom w:val="single" w:sz="8" w:space="0" w:color="F8EE07" w:themeColor="accent1"/>
          <w:right w:val="single" w:sz="8" w:space="0" w:color="F8EE07" w:themeColor="accent1"/>
        </w:tcBorders>
      </w:tcPr>
    </w:tblStylePr>
    <w:tblStylePr w:type="band1Horz">
      <w:tblPr/>
      <w:tcPr>
        <w:tcBorders>
          <w:top w:val="single" w:sz="8" w:space="0" w:color="F8EE07" w:themeColor="accent1"/>
          <w:left w:val="single" w:sz="8" w:space="0" w:color="F8EE07" w:themeColor="accent1"/>
          <w:bottom w:val="single" w:sz="8" w:space="0" w:color="F8EE07" w:themeColor="accent1"/>
          <w:right w:val="single" w:sz="8" w:space="0" w:color="F8EE07" w:themeColor="accent1"/>
        </w:tcBorders>
      </w:tcPr>
    </w:tblStylePr>
  </w:style>
  <w:style w:type="table" w:styleId="HelleListe-Akzent2">
    <w:name w:val="Light List Accent 2"/>
    <w:basedOn w:val="NormaleTabelle"/>
    <w:uiPriority w:val="61"/>
    <w:semiHidden/>
    <w:unhideWhenUsed/>
    <w:rsid w:val="00371A7E"/>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HelleListe-Akzent3">
    <w:name w:val="Light List Accent 3"/>
    <w:basedOn w:val="NormaleTabelle"/>
    <w:uiPriority w:val="61"/>
    <w:semiHidden/>
    <w:unhideWhenUsed/>
    <w:rsid w:val="00371A7E"/>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HelleListe-Akzent4">
    <w:name w:val="Light List Accent 4"/>
    <w:basedOn w:val="NormaleTabelle"/>
    <w:uiPriority w:val="61"/>
    <w:semiHidden/>
    <w:unhideWhenUsed/>
    <w:rsid w:val="00371A7E"/>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HelleListe-Akzent5">
    <w:name w:val="Light List Accent 5"/>
    <w:basedOn w:val="NormaleTabelle"/>
    <w:uiPriority w:val="61"/>
    <w:semiHidden/>
    <w:unhideWhenUsed/>
    <w:rsid w:val="00371A7E"/>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HelleListe-Akzent6">
    <w:name w:val="Light List Accent 6"/>
    <w:basedOn w:val="NormaleTabelle"/>
    <w:uiPriority w:val="61"/>
    <w:semiHidden/>
    <w:unhideWhenUsed/>
    <w:rsid w:val="00371A7E"/>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HelleSchattierung">
    <w:name w:val="Light Shading"/>
    <w:basedOn w:val="NormaleTabelle"/>
    <w:uiPriority w:val="60"/>
    <w:semiHidden/>
    <w:unhideWhenUsed/>
    <w:rsid w:val="00371A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371A7E"/>
    <w:pPr>
      <w:spacing w:after="0" w:line="240" w:lineRule="auto"/>
    </w:pPr>
    <w:rPr>
      <w:color w:val="B9B105" w:themeColor="accent1" w:themeShade="BF"/>
    </w:rPr>
    <w:tblPr>
      <w:tblStyleRowBandSize w:val="1"/>
      <w:tblStyleColBandSize w:val="1"/>
      <w:tblBorders>
        <w:top w:val="single" w:sz="8" w:space="0" w:color="F8EE07" w:themeColor="accent1"/>
        <w:bottom w:val="single" w:sz="8" w:space="0" w:color="F8EE07" w:themeColor="accent1"/>
      </w:tblBorders>
    </w:tblPr>
    <w:tblStylePr w:type="firstRow">
      <w:pPr>
        <w:spacing w:before="0" w:after="0" w:line="240" w:lineRule="auto"/>
      </w:pPr>
      <w:rPr>
        <w:b/>
        <w:bCs/>
      </w:rPr>
      <w:tblPr/>
      <w:tcPr>
        <w:tcBorders>
          <w:top w:val="single" w:sz="8" w:space="0" w:color="F8EE07" w:themeColor="accent1"/>
          <w:left w:val="nil"/>
          <w:bottom w:val="single" w:sz="8" w:space="0" w:color="F8EE07" w:themeColor="accent1"/>
          <w:right w:val="nil"/>
          <w:insideH w:val="nil"/>
          <w:insideV w:val="nil"/>
        </w:tcBorders>
      </w:tcPr>
    </w:tblStylePr>
    <w:tblStylePr w:type="lastRow">
      <w:pPr>
        <w:spacing w:before="0" w:after="0" w:line="240" w:lineRule="auto"/>
      </w:pPr>
      <w:rPr>
        <w:b/>
        <w:bCs/>
      </w:rPr>
      <w:tblPr/>
      <w:tcPr>
        <w:tcBorders>
          <w:top w:val="single" w:sz="8" w:space="0" w:color="F8EE07" w:themeColor="accent1"/>
          <w:left w:val="nil"/>
          <w:bottom w:val="single" w:sz="8" w:space="0" w:color="F8EE0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AC1" w:themeFill="accent1" w:themeFillTint="3F"/>
      </w:tcPr>
    </w:tblStylePr>
    <w:tblStylePr w:type="band1Horz">
      <w:tblPr/>
      <w:tcPr>
        <w:tcBorders>
          <w:left w:val="nil"/>
          <w:right w:val="nil"/>
          <w:insideH w:val="nil"/>
          <w:insideV w:val="nil"/>
        </w:tcBorders>
        <w:shd w:val="clear" w:color="auto" w:fill="FDFAC1" w:themeFill="accent1" w:themeFillTint="3F"/>
      </w:tcPr>
    </w:tblStylePr>
  </w:style>
  <w:style w:type="table" w:styleId="HelleSchattierung-Akzent2">
    <w:name w:val="Light Shading Accent 2"/>
    <w:basedOn w:val="NormaleTabelle"/>
    <w:uiPriority w:val="60"/>
    <w:semiHidden/>
    <w:unhideWhenUsed/>
    <w:rsid w:val="00371A7E"/>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HelleSchattierung-Akzent3">
    <w:name w:val="Light Shading Accent 3"/>
    <w:basedOn w:val="NormaleTabelle"/>
    <w:uiPriority w:val="60"/>
    <w:semiHidden/>
    <w:unhideWhenUsed/>
    <w:rsid w:val="00371A7E"/>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HelleSchattierung-Akzent4">
    <w:name w:val="Light Shading Accent 4"/>
    <w:basedOn w:val="NormaleTabelle"/>
    <w:uiPriority w:val="60"/>
    <w:semiHidden/>
    <w:unhideWhenUsed/>
    <w:rsid w:val="00371A7E"/>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HelleSchattierung-Akzent5">
    <w:name w:val="Light Shading Accent 5"/>
    <w:basedOn w:val="NormaleTabelle"/>
    <w:uiPriority w:val="60"/>
    <w:semiHidden/>
    <w:unhideWhenUsed/>
    <w:rsid w:val="00371A7E"/>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HelleSchattierung-Akzent6">
    <w:name w:val="Light Shading Accent 6"/>
    <w:basedOn w:val="NormaleTabelle"/>
    <w:uiPriority w:val="60"/>
    <w:semiHidden/>
    <w:unhideWhenUsed/>
    <w:rsid w:val="00371A7E"/>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Zeilennummer">
    <w:name w:val="line number"/>
    <w:basedOn w:val="Absatz-Standardschriftart"/>
    <w:uiPriority w:val="99"/>
    <w:semiHidden/>
    <w:unhideWhenUsed/>
    <w:rsid w:val="00371A7E"/>
    <w:rPr>
      <w:lang w:val="de-DE"/>
    </w:rPr>
  </w:style>
  <w:style w:type="paragraph" w:styleId="Liste">
    <w:name w:val="List"/>
    <w:basedOn w:val="Standard"/>
    <w:uiPriority w:val="99"/>
    <w:semiHidden/>
    <w:unhideWhenUsed/>
    <w:rsid w:val="00371A7E"/>
    <w:pPr>
      <w:ind w:left="283" w:hanging="283"/>
      <w:contextualSpacing/>
    </w:pPr>
  </w:style>
  <w:style w:type="paragraph" w:styleId="Liste2">
    <w:name w:val="List 2"/>
    <w:basedOn w:val="Standard"/>
    <w:uiPriority w:val="99"/>
    <w:semiHidden/>
    <w:unhideWhenUsed/>
    <w:rsid w:val="00371A7E"/>
    <w:pPr>
      <w:ind w:left="566" w:hanging="283"/>
      <w:contextualSpacing/>
    </w:pPr>
  </w:style>
  <w:style w:type="paragraph" w:styleId="Liste3">
    <w:name w:val="List 3"/>
    <w:basedOn w:val="Standard"/>
    <w:uiPriority w:val="99"/>
    <w:semiHidden/>
    <w:unhideWhenUsed/>
    <w:rsid w:val="00371A7E"/>
    <w:pPr>
      <w:ind w:left="849" w:hanging="283"/>
      <w:contextualSpacing/>
    </w:pPr>
  </w:style>
  <w:style w:type="paragraph" w:styleId="Liste4">
    <w:name w:val="List 4"/>
    <w:basedOn w:val="Standard"/>
    <w:uiPriority w:val="99"/>
    <w:semiHidden/>
    <w:unhideWhenUsed/>
    <w:rsid w:val="00371A7E"/>
    <w:pPr>
      <w:ind w:left="1132" w:hanging="283"/>
      <w:contextualSpacing/>
    </w:pPr>
  </w:style>
  <w:style w:type="paragraph" w:styleId="Liste5">
    <w:name w:val="List 5"/>
    <w:basedOn w:val="Standard"/>
    <w:uiPriority w:val="99"/>
    <w:semiHidden/>
    <w:unhideWhenUsed/>
    <w:rsid w:val="00371A7E"/>
    <w:pPr>
      <w:ind w:left="1415" w:hanging="283"/>
      <w:contextualSpacing/>
    </w:pPr>
  </w:style>
  <w:style w:type="paragraph" w:styleId="Aufzhlungszeichen">
    <w:name w:val="List Bullet"/>
    <w:basedOn w:val="Standard"/>
    <w:uiPriority w:val="99"/>
    <w:semiHidden/>
    <w:rsid w:val="00371A7E"/>
    <w:pPr>
      <w:numPr>
        <w:numId w:val="32"/>
      </w:numPr>
      <w:contextualSpacing/>
    </w:pPr>
  </w:style>
  <w:style w:type="paragraph" w:styleId="Aufzhlungszeichen2">
    <w:name w:val="List Bullet 2"/>
    <w:basedOn w:val="Standard"/>
    <w:uiPriority w:val="99"/>
    <w:semiHidden/>
    <w:rsid w:val="00371A7E"/>
    <w:pPr>
      <w:numPr>
        <w:numId w:val="34"/>
      </w:numPr>
      <w:contextualSpacing/>
    </w:pPr>
  </w:style>
  <w:style w:type="paragraph" w:styleId="Aufzhlungszeichen3">
    <w:name w:val="List Bullet 3"/>
    <w:basedOn w:val="Standard"/>
    <w:uiPriority w:val="99"/>
    <w:semiHidden/>
    <w:rsid w:val="00371A7E"/>
    <w:pPr>
      <w:numPr>
        <w:numId w:val="35"/>
      </w:numPr>
      <w:contextualSpacing/>
    </w:pPr>
  </w:style>
  <w:style w:type="paragraph" w:styleId="Aufzhlungszeichen4">
    <w:name w:val="List Bullet 4"/>
    <w:basedOn w:val="Standard"/>
    <w:uiPriority w:val="99"/>
    <w:semiHidden/>
    <w:rsid w:val="00371A7E"/>
    <w:pPr>
      <w:numPr>
        <w:numId w:val="36"/>
      </w:numPr>
      <w:contextualSpacing/>
    </w:pPr>
  </w:style>
  <w:style w:type="paragraph" w:styleId="Aufzhlungszeichen5">
    <w:name w:val="List Bullet 5"/>
    <w:basedOn w:val="Standard"/>
    <w:uiPriority w:val="99"/>
    <w:semiHidden/>
    <w:rsid w:val="00371A7E"/>
    <w:pPr>
      <w:numPr>
        <w:numId w:val="37"/>
      </w:numPr>
      <w:contextualSpacing/>
    </w:pPr>
  </w:style>
  <w:style w:type="paragraph" w:styleId="Listenfortsetzung">
    <w:name w:val="List Continue"/>
    <w:basedOn w:val="Standard"/>
    <w:uiPriority w:val="99"/>
    <w:semiHidden/>
    <w:unhideWhenUsed/>
    <w:rsid w:val="00371A7E"/>
    <w:pPr>
      <w:spacing w:after="120"/>
      <w:ind w:left="283"/>
      <w:contextualSpacing/>
    </w:pPr>
  </w:style>
  <w:style w:type="paragraph" w:styleId="Listenfortsetzung2">
    <w:name w:val="List Continue 2"/>
    <w:basedOn w:val="Standard"/>
    <w:uiPriority w:val="99"/>
    <w:semiHidden/>
    <w:unhideWhenUsed/>
    <w:rsid w:val="00371A7E"/>
    <w:pPr>
      <w:spacing w:after="120"/>
      <w:ind w:left="566"/>
      <w:contextualSpacing/>
    </w:pPr>
  </w:style>
  <w:style w:type="paragraph" w:styleId="Listenfortsetzung3">
    <w:name w:val="List Continue 3"/>
    <w:basedOn w:val="Standard"/>
    <w:uiPriority w:val="99"/>
    <w:semiHidden/>
    <w:unhideWhenUsed/>
    <w:rsid w:val="00371A7E"/>
    <w:pPr>
      <w:spacing w:after="120"/>
      <w:ind w:left="849"/>
      <w:contextualSpacing/>
    </w:pPr>
  </w:style>
  <w:style w:type="paragraph" w:styleId="Listenfortsetzung4">
    <w:name w:val="List Continue 4"/>
    <w:basedOn w:val="Standard"/>
    <w:uiPriority w:val="99"/>
    <w:semiHidden/>
    <w:unhideWhenUsed/>
    <w:rsid w:val="00371A7E"/>
    <w:pPr>
      <w:spacing w:after="120"/>
      <w:ind w:left="1132"/>
      <w:contextualSpacing/>
    </w:pPr>
  </w:style>
  <w:style w:type="paragraph" w:styleId="Listenfortsetzung5">
    <w:name w:val="List Continue 5"/>
    <w:basedOn w:val="Standard"/>
    <w:uiPriority w:val="99"/>
    <w:semiHidden/>
    <w:unhideWhenUsed/>
    <w:rsid w:val="00371A7E"/>
    <w:pPr>
      <w:spacing w:after="120"/>
      <w:ind w:left="1415"/>
      <w:contextualSpacing/>
    </w:pPr>
  </w:style>
  <w:style w:type="paragraph" w:styleId="Listennummer">
    <w:name w:val="List Number"/>
    <w:basedOn w:val="Standard"/>
    <w:uiPriority w:val="99"/>
    <w:semiHidden/>
    <w:unhideWhenUsed/>
    <w:rsid w:val="00371A7E"/>
    <w:pPr>
      <w:numPr>
        <w:numId w:val="33"/>
      </w:numPr>
      <w:contextualSpacing/>
    </w:pPr>
  </w:style>
  <w:style w:type="paragraph" w:styleId="Listennummer2">
    <w:name w:val="List Number 2"/>
    <w:basedOn w:val="Standard"/>
    <w:uiPriority w:val="99"/>
    <w:semiHidden/>
    <w:unhideWhenUsed/>
    <w:rsid w:val="00371A7E"/>
    <w:pPr>
      <w:numPr>
        <w:numId w:val="38"/>
      </w:numPr>
      <w:contextualSpacing/>
    </w:pPr>
  </w:style>
  <w:style w:type="paragraph" w:styleId="Listennummer3">
    <w:name w:val="List Number 3"/>
    <w:basedOn w:val="Standard"/>
    <w:uiPriority w:val="99"/>
    <w:semiHidden/>
    <w:unhideWhenUsed/>
    <w:rsid w:val="00371A7E"/>
    <w:pPr>
      <w:numPr>
        <w:numId w:val="39"/>
      </w:numPr>
      <w:contextualSpacing/>
    </w:pPr>
  </w:style>
  <w:style w:type="paragraph" w:styleId="Listennummer4">
    <w:name w:val="List Number 4"/>
    <w:basedOn w:val="Standard"/>
    <w:uiPriority w:val="99"/>
    <w:semiHidden/>
    <w:unhideWhenUsed/>
    <w:rsid w:val="00371A7E"/>
    <w:pPr>
      <w:numPr>
        <w:numId w:val="40"/>
      </w:numPr>
      <w:contextualSpacing/>
    </w:pPr>
  </w:style>
  <w:style w:type="paragraph" w:styleId="Listennummer5">
    <w:name w:val="List Number 5"/>
    <w:basedOn w:val="Standard"/>
    <w:uiPriority w:val="99"/>
    <w:semiHidden/>
    <w:unhideWhenUsed/>
    <w:rsid w:val="00371A7E"/>
    <w:pPr>
      <w:numPr>
        <w:numId w:val="41"/>
      </w:numPr>
      <w:contextualSpacing/>
    </w:pPr>
  </w:style>
  <w:style w:type="table" w:styleId="Listentabelle1hell">
    <w:name w:val="List Table 1 Light"/>
    <w:basedOn w:val="NormaleTabelle"/>
    <w:uiPriority w:val="46"/>
    <w:rsid w:val="00371A7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371A7E"/>
    <w:pPr>
      <w:spacing w:after="0" w:line="240" w:lineRule="auto"/>
    </w:pPr>
    <w:tblPr>
      <w:tblStyleRowBandSize w:val="1"/>
      <w:tblStyleColBandSize w:val="1"/>
    </w:tblPr>
    <w:tblStylePr w:type="firstRow">
      <w:rPr>
        <w:b/>
        <w:bCs/>
      </w:rPr>
      <w:tblPr/>
      <w:tcPr>
        <w:tcBorders>
          <w:bottom w:val="single" w:sz="4" w:space="0" w:color="FAF46A" w:themeColor="accent1" w:themeTint="99"/>
        </w:tcBorders>
      </w:tcPr>
    </w:tblStylePr>
    <w:tblStylePr w:type="lastRow">
      <w:rPr>
        <w:b/>
        <w:bCs/>
      </w:rPr>
      <w:tblPr/>
      <w:tcPr>
        <w:tcBorders>
          <w:top w:val="single" w:sz="4" w:space="0" w:color="FAF46A" w:themeColor="accent1" w:themeTint="99"/>
        </w:tcBorders>
      </w:tcPr>
    </w:tblStylePr>
    <w:tblStylePr w:type="firstCol">
      <w:rPr>
        <w:b/>
        <w:bCs/>
      </w:rPr>
    </w:tblStylePr>
    <w:tblStylePr w:type="lastCol">
      <w:rPr>
        <w:b/>
        <w:bCs/>
      </w:rPr>
    </w:tblStylePr>
    <w:tblStylePr w:type="band1Vert">
      <w:tblPr/>
      <w:tcPr>
        <w:shd w:val="clear" w:color="auto" w:fill="FDFBCD" w:themeFill="accent1" w:themeFillTint="33"/>
      </w:tcPr>
    </w:tblStylePr>
    <w:tblStylePr w:type="band1Horz">
      <w:tblPr/>
      <w:tcPr>
        <w:shd w:val="clear" w:color="auto" w:fill="FDFBCD" w:themeFill="accent1" w:themeFillTint="33"/>
      </w:tcPr>
    </w:tblStylePr>
  </w:style>
  <w:style w:type="table" w:styleId="Listentabelle1hellAkzent2">
    <w:name w:val="List Table 1 Light Accent 2"/>
    <w:basedOn w:val="NormaleTabelle"/>
    <w:uiPriority w:val="46"/>
    <w:rsid w:val="00371A7E"/>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ntabelle1hellAkzent3">
    <w:name w:val="List Table 1 Light Accent 3"/>
    <w:basedOn w:val="NormaleTabelle"/>
    <w:uiPriority w:val="46"/>
    <w:rsid w:val="00371A7E"/>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ntabelle1hellAkzent4">
    <w:name w:val="List Table 1 Light Accent 4"/>
    <w:basedOn w:val="NormaleTabelle"/>
    <w:uiPriority w:val="46"/>
    <w:rsid w:val="00371A7E"/>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ntabelle1hellAkzent5">
    <w:name w:val="List Table 1 Light Accent 5"/>
    <w:basedOn w:val="NormaleTabelle"/>
    <w:uiPriority w:val="46"/>
    <w:rsid w:val="00371A7E"/>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ntabelle1hellAkzent6">
    <w:name w:val="List Table 1 Light Accent 6"/>
    <w:basedOn w:val="NormaleTabelle"/>
    <w:uiPriority w:val="46"/>
    <w:rsid w:val="00371A7E"/>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ntabelle2">
    <w:name w:val="List Table 2"/>
    <w:basedOn w:val="NormaleTabelle"/>
    <w:uiPriority w:val="47"/>
    <w:rsid w:val="00371A7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371A7E"/>
    <w:pPr>
      <w:spacing w:after="0" w:line="240" w:lineRule="auto"/>
    </w:pPr>
    <w:tblPr>
      <w:tblStyleRowBandSize w:val="1"/>
      <w:tblStyleColBandSize w:val="1"/>
      <w:tblBorders>
        <w:top w:val="single" w:sz="4" w:space="0" w:color="FAF46A" w:themeColor="accent1" w:themeTint="99"/>
        <w:bottom w:val="single" w:sz="4" w:space="0" w:color="FAF46A" w:themeColor="accent1" w:themeTint="99"/>
        <w:insideH w:val="single" w:sz="4" w:space="0" w:color="FAF46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CD" w:themeFill="accent1" w:themeFillTint="33"/>
      </w:tcPr>
    </w:tblStylePr>
    <w:tblStylePr w:type="band1Horz">
      <w:tblPr/>
      <w:tcPr>
        <w:shd w:val="clear" w:color="auto" w:fill="FDFBCD" w:themeFill="accent1" w:themeFillTint="33"/>
      </w:tcPr>
    </w:tblStylePr>
  </w:style>
  <w:style w:type="table" w:styleId="Listentabelle2Akzent2">
    <w:name w:val="List Table 2 Accent 2"/>
    <w:basedOn w:val="NormaleTabelle"/>
    <w:uiPriority w:val="47"/>
    <w:rsid w:val="00371A7E"/>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ntabelle2Akzent3">
    <w:name w:val="List Table 2 Accent 3"/>
    <w:basedOn w:val="NormaleTabelle"/>
    <w:uiPriority w:val="47"/>
    <w:rsid w:val="00371A7E"/>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ntabelle2Akzent4">
    <w:name w:val="List Table 2 Accent 4"/>
    <w:basedOn w:val="NormaleTabelle"/>
    <w:uiPriority w:val="47"/>
    <w:rsid w:val="00371A7E"/>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ntabelle2Akzent5">
    <w:name w:val="List Table 2 Accent 5"/>
    <w:basedOn w:val="NormaleTabelle"/>
    <w:uiPriority w:val="47"/>
    <w:rsid w:val="00371A7E"/>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ntabelle2Akzent6">
    <w:name w:val="List Table 2 Accent 6"/>
    <w:basedOn w:val="NormaleTabelle"/>
    <w:uiPriority w:val="47"/>
    <w:rsid w:val="00371A7E"/>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ntabelle3">
    <w:name w:val="List Table 3"/>
    <w:basedOn w:val="NormaleTabelle"/>
    <w:uiPriority w:val="48"/>
    <w:rsid w:val="00371A7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371A7E"/>
    <w:pPr>
      <w:spacing w:after="0" w:line="240" w:lineRule="auto"/>
    </w:pPr>
    <w:tblPr>
      <w:tblStyleRowBandSize w:val="1"/>
      <w:tblStyleColBandSize w:val="1"/>
      <w:tblBorders>
        <w:top w:val="single" w:sz="4" w:space="0" w:color="F8EE07" w:themeColor="accent1"/>
        <w:left w:val="single" w:sz="4" w:space="0" w:color="F8EE07" w:themeColor="accent1"/>
        <w:bottom w:val="single" w:sz="4" w:space="0" w:color="F8EE07" w:themeColor="accent1"/>
        <w:right w:val="single" w:sz="4" w:space="0" w:color="F8EE07" w:themeColor="accent1"/>
      </w:tblBorders>
    </w:tblPr>
    <w:tblStylePr w:type="firstRow">
      <w:rPr>
        <w:b/>
        <w:bCs/>
        <w:color w:val="FFFFFF" w:themeColor="background1"/>
      </w:rPr>
      <w:tblPr/>
      <w:tcPr>
        <w:shd w:val="clear" w:color="auto" w:fill="F8EE07" w:themeFill="accent1"/>
      </w:tcPr>
    </w:tblStylePr>
    <w:tblStylePr w:type="lastRow">
      <w:rPr>
        <w:b/>
        <w:bCs/>
      </w:rPr>
      <w:tblPr/>
      <w:tcPr>
        <w:tcBorders>
          <w:top w:val="double" w:sz="4" w:space="0" w:color="F8EE0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EE07" w:themeColor="accent1"/>
          <w:right w:val="single" w:sz="4" w:space="0" w:color="F8EE07" w:themeColor="accent1"/>
        </w:tcBorders>
      </w:tcPr>
    </w:tblStylePr>
    <w:tblStylePr w:type="band1Horz">
      <w:tblPr/>
      <w:tcPr>
        <w:tcBorders>
          <w:top w:val="single" w:sz="4" w:space="0" w:color="F8EE07" w:themeColor="accent1"/>
          <w:bottom w:val="single" w:sz="4" w:space="0" w:color="F8EE0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EE07" w:themeColor="accent1"/>
          <w:left w:val="nil"/>
        </w:tcBorders>
      </w:tcPr>
    </w:tblStylePr>
    <w:tblStylePr w:type="swCell">
      <w:tblPr/>
      <w:tcPr>
        <w:tcBorders>
          <w:top w:val="double" w:sz="4" w:space="0" w:color="F8EE07" w:themeColor="accent1"/>
          <w:right w:val="nil"/>
        </w:tcBorders>
      </w:tcPr>
    </w:tblStylePr>
  </w:style>
  <w:style w:type="table" w:styleId="Listentabelle3Akzent2">
    <w:name w:val="List Table 3 Accent 2"/>
    <w:basedOn w:val="NormaleTabelle"/>
    <w:uiPriority w:val="48"/>
    <w:rsid w:val="00371A7E"/>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entabelle3Akzent3">
    <w:name w:val="List Table 3 Accent 3"/>
    <w:basedOn w:val="NormaleTabelle"/>
    <w:uiPriority w:val="48"/>
    <w:rsid w:val="00371A7E"/>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entabelle3Akzent4">
    <w:name w:val="List Table 3 Accent 4"/>
    <w:basedOn w:val="NormaleTabelle"/>
    <w:uiPriority w:val="48"/>
    <w:rsid w:val="00371A7E"/>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entabelle3Akzent5">
    <w:name w:val="List Table 3 Accent 5"/>
    <w:basedOn w:val="NormaleTabelle"/>
    <w:uiPriority w:val="48"/>
    <w:rsid w:val="00371A7E"/>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entabelle3Akzent6">
    <w:name w:val="List Table 3 Accent 6"/>
    <w:basedOn w:val="NormaleTabelle"/>
    <w:uiPriority w:val="48"/>
    <w:rsid w:val="00371A7E"/>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entabelle4">
    <w:name w:val="List Table 4"/>
    <w:basedOn w:val="NormaleTabelle"/>
    <w:uiPriority w:val="49"/>
    <w:rsid w:val="00371A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371A7E"/>
    <w:pPr>
      <w:spacing w:after="0" w:line="240" w:lineRule="auto"/>
    </w:pPr>
    <w:tblPr>
      <w:tblStyleRowBandSize w:val="1"/>
      <w:tblStyleColBandSize w:val="1"/>
      <w:tblBorders>
        <w:top w:val="single" w:sz="4" w:space="0" w:color="FAF46A" w:themeColor="accent1" w:themeTint="99"/>
        <w:left w:val="single" w:sz="4" w:space="0" w:color="FAF46A" w:themeColor="accent1" w:themeTint="99"/>
        <w:bottom w:val="single" w:sz="4" w:space="0" w:color="FAF46A" w:themeColor="accent1" w:themeTint="99"/>
        <w:right w:val="single" w:sz="4" w:space="0" w:color="FAF46A" w:themeColor="accent1" w:themeTint="99"/>
        <w:insideH w:val="single" w:sz="4" w:space="0" w:color="FAF46A" w:themeColor="accent1" w:themeTint="99"/>
      </w:tblBorders>
    </w:tblPr>
    <w:tblStylePr w:type="firstRow">
      <w:rPr>
        <w:b/>
        <w:bCs/>
        <w:color w:val="FFFFFF" w:themeColor="background1"/>
      </w:rPr>
      <w:tblPr/>
      <w:tcPr>
        <w:tcBorders>
          <w:top w:val="single" w:sz="4" w:space="0" w:color="F8EE07" w:themeColor="accent1"/>
          <w:left w:val="single" w:sz="4" w:space="0" w:color="F8EE07" w:themeColor="accent1"/>
          <w:bottom w:val="single" w:sz="4" w:space="0" w:color="F8EE07" w:themeColor="accent1"/>
          <w:right w:val="single" w:sz="4" w:space="0" w:color="F8EE07" w:themeColor="accent1"/>
          <w:insideH w:val="nil"/>
        </w:tcBorders>
        <w:shd w:val="clear" w:color="auto" w:fill="F8EE07" w:themeFill="accent1"/>
      </w:tcPr>
    </w:tblStylePr>
    <w:tblStylePr w:type="lastRow">
      <w:rPr>
        <w:b/>
        <w:bCs/>
      </w:rPr>
      <w:tblPr/>
      <w:tcPr>
        <w:tcBorders>
          <w:top w:val="double" w:sz="4" w:space="0" w:color="FAF46A" w:themeColor="accent1" w:themeTint="99"/>
        </w:tcBorders>
      </w:tcPr>
    </w:tblStylePr>
    <w:tblStylePr w:type="firstCol">
      <w:rPr>
        <w:b/>
        <w:bCs/>
      </w:rPr>
    </w:tblStylePr>
    <w:tblStylePr w:type="lastCol">
      <w:rPr>
        <w:b/>
        <w:bCs/>
      </w:rPr>
    </w:tblStylePr>
    <w:tblStylePr w:type="band1Vert">
      <w:tblPr/>
      <w:tcPr>
        <w:shd w:val="clear" w:color="auto" w:fill="FDFBCD" w:themeFill="accent1" w:themeFillTint="33"/>
      </w:tcPr>
    </w:tblStylePr>
    <w:tblStylePr w:type="band1Horz">
      <w:tblPr/>
      <w:tcPr>
        <w:shd w:val="clear" w:color="auto" w:fill="FDFBCD" w:themeFill="accent1" w:themeFillTint="33"/>
      </w:tcPr>
    </w:tblStylePr>
  </w:style>
  <w:style w:type="table" w:styleId="Listentabelle4Akzent2">
    <w:name w:val="List Table 4 Accent 2"/>
    <w:basedOn w:val="NormaleTabelle"/>
    <w:uiPriority w:val="49"/>
    <w:rsid w:val="00371A7E"/>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ntabelle4Akzent3">
    <w:name w:val="List Table 4 Accent 3"/>
    <w:basedOn w:val="NormaleTabelle"/>
    <w:uiPriority w:val="49"/>
    <w:rsid w:val="00371A7E"/>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ntabelle4Akzent4">
    <w:name w:val="List Table 4 Accent 4"/>
    <w:basedOn w:val="NormaleTabelle"/>
    <w:uiPriority w:val="49"/>
    <w:rsid w:val="00371A7E"/>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ntabelle4Akzent5">
    <w:name w:val="List Table 4 Accent 5"/>
    <w:basedOn w:val="NormaleTabelle"/>
    <w:uiPriority w:val="49"/>
    <w:rsid w:val="00371A7E"/>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ntabelle4Akzent6">
    <w:name w:val="List Table 4 Accent 6"/>
    <w:basedOn w:val="NormaleTabelle"/>
    <w:uiPriority w:val="49"/>
    <w:rsid w:val="00371A7E"/>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ntabelle5dunkel">
    <w:name w:val="List Table 5 Dark"/>
    <w:basedOn w:val="NormaleTabelle"/>
    <w:uiPriority w:val="50"/>
    <w:rsid w:val="00371A7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371A7E"/>
    <w:pPr>
      <w:spacing w:after="0" w:line="240" w:lineRule="auto"/>
    </w:pPr>
    <w:rPr>
      <w:color w:val="FFFFFF" w:themeColor="background1"/>
    </w:rPr>
    <w:tblPr>
      <w:tblStyleRowBandSize w:val="1"/>
      <w:tblStyleColBandSize w:val="1"/>
      <w:tblBorders>
        <w:top w:val="single" w:sz="24" w:space="0" w:color="F8EE07" w:themeColor="accent1"/>
        <w:left w:val="single" w:sz="24" w:space="0" w:color="F8EE07" w:themeColor="accent1"/>
        <w:bottom w:val="single" w:sz="24" w:space="0" w:color="F8EE07" w:themeColor="accent1"/>
        <w:right w:val="single" w:sz="24" w:space="0" w:color="F8EE07" w:themeColor="accent1"/>
      </w:tblBorders>
    </w:tblPr>
    <w:tcPr>
      <w:shd w:val="clear" w:color="auto" w:fill="F8EE0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371A7E"/>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371A7E"/>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371A7E"/>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371A7E"/>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371A7E"/>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371A7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371A7E"/>
    <w:pPr>
      <w:spacing w:after="0" w:line="240" w:lineRule="auto"/>
    </w:pPr>
    <w:rPr>
      <w:color w:val="B9B105" w:themeColor="accent1" w:themeShade="BF"/>
    </w:rPr>
    <w:tblPr>
      <w:tblStyleRowBandSize w:val="1"/>
      <w:tblStyleColBandSize w:val="1"/>
      <w:tblBorders>
        <w:top w:val="single" w:sz="4" w:space="0" w:color="F8EE07" w:themeColor="accent1"/>
        <w:bottom w:val="single" w:sz="4" w:space="0" w:color="F8EE07" w:themeColor="accent1"/>
      </w:tblBorders>
    </w:tblPr>
    <w:tblStylePr w:type="firstRow">
      <w:rPr>
        <w:b/>
        <w:bCs/>
      </w:rPr>
      <w:tblPr/>
      <w:tcPr>
        <w:tcBorders>
          <w:bottom w:val="single" w:sz="4" w:space="0" w:color="F8EE07" w:themeColor="accent1"/>
        </w:tcBorders>
      </w:tcPr>
    </w:tblStylePr>
    <w:tblStylePr w:type="lastRow">
      <w:rPr>
        <w:b/>
        <w:bCs/>
      </w:rPr>
      <w:tblPr/>
      <w:tcPr>
        <w:tcBorders>
          <w:top w:val="double" w:sz="4" w:space="0" w:color="F8EE07" w:themeColor="accent1"/>
        </w:tcBorders>
      </w:tcPr>
    </w:tblStylePr>
    <w:tblStylePr w:type="firstCol">
      <w:rPr>
        <w:b/>
        <w:bCs/>
      </w:rPr>
    </w:tblStylePr>
    <w:tblStylePr w:type="lastCol">
      <w:rPr>
        <w:b/>
        <w:bCs/>
      </w:rPr>
    </w:tblStylePr>
    <w:tblStylePr w:type="band1Vert">
      <w:tblPr/>
      <w:tcPr>
        <w:shd w:val="clear" w:color="auto" w:fill="FDFBCD" w:themeFill="accent1" w:themeFillTint="33"/>
      </w:tcPr>
    </w:tblStylePr>
    <w:tblStylePr w:type="band1Horz">
      <w:tblPr/>
      <w:tcPr>
        <w:shd w:val="clear" w:color="auto" w:fill="FDFBCD" w:themeFill="accent1" w:themeFillTint="33"/>
      </w:tcPr>
    </w:tblStylePr>
  </w:style>
  <w:style w:type="table" w:styleId="Listentabelle6farbigAkzent2">
    <w:name w:val="List Table 6 Colorful Accent 2"/>
    <w:basedOn w:val="NormaleTabelle"/>
    <w:uiPriority w:val="51"/>
    <w:rsid w:val="00371A7E"/>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ntabelle6farbigAkzent3">
    <w:name w:val="List Table 6 Colorful Accent 3"/>
    <w:basedOn w:val="NormaleTabelle"/>
    <w:uiPriority w:val="51"/>
    <w:rsid w:val="00371A7E"/>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ntabelle6farbigAkzent4">
    <w:name w:val="List Table 6 Colorful Accent 4"/>
    <w:basedOn w:val="NormaleTabelle"/>
    <w:uiPriority w:val="51"/>
    <w:rsid w:val="00371A7E"/>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ntabelle6farbigAkzent5">
    <w:name w:val="List Table 6 Colorful Accent 5"/>
    <w:basedOn w:val="NormaleTabelle"/>
    <w:uiPriority w:val="51"/>
    <w:rsid w:val="00371A7E"/>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ntabelle6farbigAkzent6">
    <w:name w:val="List Table 6 Colorful Accent 6"/>
    <w:basedOn w:val="NormaleTabelle"/>
    <w:uiPriority w:val="51"/>
    <w:rsid w:val="00371A7E"/>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ntabelle7farbig">
    <w:name w:val="List Table 7 Colorful"/>
    <w:basedOn w:val="NormaleTabelle"/>
    <w:uiPriority w:val="52"/>
    <w:rsid w:val="00371A7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371A7E"/>
    <w:pPr>
      <w:spacing w:after="0" w:line="240" w:lineRule="auto"/>
    </w:pPr>
    <w:rPr>
      <w:color w:val="B9B10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EE0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EE0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EE0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EE07" w:themeColor="accent1"/>
        </w:tcBorders>
        <w:shd w:val="clear" w:color="auto" w:fill="FFFFFF" w:themeFill="background1"/>
      </w:tcPr>
    </w:tblStylePr>
    <w:tblStylePr w:type="band1Vert">
      <w:tblPr/>
      <w:tcPr>
        <w:shd w:val="clear" w:color="auto" w:fill="FDFBCD" w:themeFill="accent1" w:themeFillTint="33"/>
      </w:tcPr>
    </w:tblStylePr>
    <w:tblStylePr w:type="band1Horz">
      <w:tblPr/>
      <w:tcPr>
        <w:shd w:val="clear" w:color="auto" w:fill="FDFB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371A7E"/>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371A7E"/>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371A7E"/>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371A7E"/>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371A7E"/>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ogos">
    <w:name w:val="Logos"/>
    <w:basedOn w:val="Standard"/>
    <w:next w:val="Betreff"/>
    <w:semiHidden/>
    <w:qFormat/>
    <w:rsid w:val="00371A7E"/>
    <w:pPr>
      <w:tabs>
        <w:tab w:val="left" w:pos="4480"/>
      </w:tabs>
      <w:spacing w:after="360" w:line="240" w:lineRule="auto"/>
    </w:pPr>
  </w:style>
  <w:style w:type="paragraph" w:styleId="Makrotext">
    <w:name w:val="macro"/>
    <w:link w:val="MakrotextZchn"/>
    <w:uiPriority w:val="99"/>
    <w:semiHidden/>
    <w:unhideWhenUsed/>
    <w:rsid w:val="00371A7E"/>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olor w:val="000000" w:themeColor="text1"/>
      <w:sz w:val="20"/>
      <w:szCs w:val="20"/>
    </w:rPr>
  </w:style>
  <w:style w:type="character" w:customStyle="1" w:styleId="MakrotextZchn">
    <w:name w:val="Makrotext Zchn"/>
    <w:basedOn w:val="Absatz-Standardschriftart"/>
    <w:link w:val="Makrotext"/>
    <w:uiPriority w:val="99"/>
    <w:semiHidden/>
    <w:rsid w:val="00371A7E"/>
    <w:rPr>
      <w:rFonts w:ascii="Consolas" w:hAnsi="Consolas"/>
      <w:color w:val="000000" w:themeColor="text1"/>
      <w:sz w:val="20"/>
      <w:szCs w:val="20"/>
    </w:rPr>
  </w:style>
  <w:style w:type="table" w:styleId="MittleresRaster1">
    <w:name w:val="Medium Grid 1"/>
    <w:basedOn w:val="NormaleTabelle"/>
    <w:uiPriority w:val="67"/>
    <w:semiHidden/>
    <w:unhideWhenUsed/>
    <w:rsid w:val="00371A7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371A7E"/>
    <w:pPr>
      <w:spacing w:after="0" w:line="240" w:lineRule="auto"/>
    </w:pPr>
    <w:tblPr>
      <w:tblStyleRowBandSize w:val="1"/>
      <w:tblStyleColBandSize w:val="1"/>
      <w:tblBorders>
        <w:top w:val="single" w:sz="8" w:space="0" w:color="F9F245" w:themeColor="accent1" w:themeTint="BF"/>
        <w:left w:val="single" w:sz="8" w:space="0" w:color="F9F245" w:themeColor="accent1" w:themeTint="BF"/>
        <w:bottom w:val="single" w:sz="8" w:space="0" w:color="F9F245" w:themeColor="accent1" w:themeTint="BF"/>
        <w:right w:val="single" w:sz="8" w:space="0" w:color="F9F245" w:themeColor="accent1" w:themeTint="BF"/>
        <w:insideH w:val="single" w:sz="8" w:space="0" w:color="F9F245" w:themeColor="accent1" w:themeTint="BF"/>
        <w:insideV w:val="single" w:sz="8" w:space="0" w:color="F9F245" w:themeColor="accent1" w:themeTint="BF"/>
      </w:tblBorders>
    </w:tblPr>
    <w:tcPr>
      <w:shd w:val="clear" w:color="auto" w:fill="FDFAC1" w:themeFill="accent1" w:themeFillTint="3F"/>
    </w:tcPr>
    <w:tblStylePr w:type="firstRow">
      <w:rPr>
        <w:b/>
        <w:bCs/>
      </w:rPr>
    </w:tblStylePr>
    <w:tblStylePr w:type="lastRow">
      <w:rPr>
        <w:b/>
        <w:bCs/>
      </w:rPr>
      <w:tblPr/>
      <w:tcPr>
        <w:tcBorders>
          <w:top w:val="single" w:sz="18" w:space="0" w:color="F9F245" w:themeColor="accent1" w:themeTint="BF"/>
        </w:tcBorders>
      </w:tcPr>
    </w:tblStylePr>
    <w:tblStylePr w:type="firstCol">
      <w:rPr>
        <w:b/>
        <w:bCs/>
      </w:rPr>
    </w:tblStylePr>
    <w:tblStylePr w:type="lastCol">
      <w:rPr>
        <w:b/>
        <w:bCs/>
      </w:rPr>
    </w:tblStylePr>
    <w:tblStylePr w:type="band1Vert">
      <w:tblPr/>
      <w:tcPr>
        <w:shd w:val="clear" w:color="auto" w:fill="FBF683" w:themeFill="accent1" w:themeFillTint="7F"/>
      </w:tcPr>
    </w:tblStylePr>
    <w:tblStylePr w:type="band1Horz">
      <w:tblPr/>
      <w:tcPr>
        <w:shd w:val="clear" w:color="auto" w:fill="FBF683" w:themeFill="accent1" w:themeFillTint="7F"/>
      </w:tcPr>
    </w:tblStylePr>
  </w:style>
  <w:style w:type="table" w:styleId="MittleresRaster1-Akzent2">
    <w:name w:val="Medium Grid 1 Accent 2"/>
    <w:basedOn w:val="NormaleTabelle"/>
    <w:uiPriority w:val="67"/>
    <w:semiHidden/>
    <w:unhideWhenUsed/>
    <w:rsid w:val="00371A7E"/>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ittleresRaster1-Akzent3">
    <w:name w:val="Medium Grid 1 Accent 3"/>
    <w:basedOn w:val="NormaleTabelle"/>
    <w:uiPriority w:val="67"/>
    <w:semiHidden/>
    <w:unhideWhenUsed/>
    <w:rsid w:val="00371A7E"/>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ittleresRaster1-Akzent4">
    <w:name w:val="Medium Grid 1 Accent 4"/>
    <w:basedOn w:val="NormaleTabelle"/>
    <w:uiPriority w:val="67"/>
    <w:semiHidden/>
    <w:unhideWhenUsed/>
    <w:rsid w:val="00371A7E"/>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ittleresRaster1-Akzent5">
    <w:name w:val="Medium Grid 1 Accent 5"/>
    <w:basedOn w:val="NormaleTabelle"/>
    <w:uiPriority w:val="67"/>
    <w:semiHidden/>
    <w:unhideWhenUsed/>
    <w:rsid w:val="00371A7E"/>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ittleresRaster1-Akzent6">
    <w:name w:val="Medium Grid 1 Accent 6"/>
    <w:basedOn w:val="NormaleTabelle"/>
    <w:uiPriority w:val="67"/>
    <w:semiHidden/>
    <w:unhideWhenUsed/>
    <w:rsid w:val="00371A7E"/>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ittleresRaster2">
    <w:name w:val="Medium Grid 2"/>
    <w:basedOn w:val="NormaleTabelle"/>
    <w:uiPriority w:val="68"/>
    <w:semiHidden/>
    <w:unhideWhenUsed/>
    <w:rsid w:val="00371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371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EE07" w:themeColor="accent1"/>
        <w:left w:val="single" w:sz="8" w:space="0" w:color="F8EE07" w:themeColor="accent1"/>
        <w:bottom w:val="single" w:sz="8" w:space="0" w:color="F8EE07" w:themeColor="accent1"/>
        <w:right w:val="single" w:sz="8" w:space="0" w:color="F8EE07" w:themeColor="accent1"/>
        <w:insideH w:val="single" w:sz="8" w:space="0" w:color="F8EE07" w:themeColor="accent1"/>
        <w:insideV w:val="single" w:sz="8" w:space="0" w:color="F8EE07" w:themeColor="accent1"/>
      </w:tblBorders>
    </w:tblPr>
    <w:tcPr>
      <w:shd w:val="clear" w:color="auto" w:fill="FDFAC1" w:themeFill="accent1" w:themeFillTint="3F"/>
    </w:tcPr>
    <w:tblStylePr w:type="firstRow">
      <w:rPr>
        <w:b/>
        <w:bCs/>
        <w:color w:val="000000" w:themeColor="text1"/>
      </w:rPr>
      <w:tblPr/>
      <w:tcPr>
        <w:shd w:val="clear" w:color="auto" w:fill="FEFD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CD" w:themeFill="accent1" w:themeFillTint="33"/>
      </w:tcPr>
    </w:tblStylePr>
    <w:tblStylePr w:type="band1Vert">
      <w:tblPr/>
      <w:tcPr>
        <w:shd w:val="clear" w:color="auto" w:fill="FBF683" w:themeFill="accent1" w:themeFillTint="7F"/>
      </w:tcPr>
    </w:tblStylePr>
    <w:tblStylePr w:type="band1Horz">
      <w:tblPr/>
      <w:tcPr>
        <w:tcBorders>
          <w:insideH w:val="single" w:sz="6" w:space="0" w:color="F8EE07" w:themeColor="accent1"/>
          <w:insideV w:val="single" w:sz="6" w:space="0" w:color="F8EE07" w:themeColor="accent1"/>
        </w:tcBorders>
        <w:shd w:val="clear" w:color="auto" w:fill="FBF68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371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371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371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371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371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371A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371A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A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EE0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EE0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EE0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EE0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F68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F683" w:themeFill="accent1" w:themeFillTint="7F"/>
      </w:tcPr>
    </w:tblStylePr>
  </w:style>
  <w:style w:type="table" w:styleId="MittleresRaster3-Akzent2">
    <w:name w:val="Medium Grid 3 Accent 2"/>
    <w:basedOn w:val="NormaleTabelle"/>
    <w:uiPriority w:val="69"/>
    <w:semiHidden/>
    <w:unhideWhenUsed/>
    <w:rsid w:val="00371A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ittleresRaster3-Akzent3">
    <w:name w:val="Medium Grid 3 Accent 3"/>
    <w:basedOn w:val="NormaleTabelle"/>
    <w:uiPriority w:val="69"/>
    <w:semiHidden/>
    <w:unhideWhenUsed/>
    <w:rsid w:val="00371A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ittleresRaster3-Akzent4">
    <w:name w:val="Medium Grid 3 Accent 4"/>
    <w:basedOn w:val="NormaleTabelle"/>
    <w:uiPriority w:val="69"/>
    <w:semiHidden/>
    <w:unhideWhenUsed/>
    <w:rsid w:val="00371A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ittleresRaster3-Akzent5">
    <w:name w:val="Medium Grid 3 Accent 5"/>
    <w:basedOn w:val="NormaleTabelle"/>
    <w:uiPriority w:val="69"/>
    <w:semiHidden/>
    <w:unhideWhenUsed/>
    <w:rsid w:val="00371A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ittleresRaster3-Akzent6">
    <w:name w:val="Medium Grid 3 Accent 6"/>
    <w:basedOn w:val="NormaleTabelle"/>
    <w:uiPriority w:val="69"/>
    <w:semiHidden/>
    <w:unhideWhenUsed/>
    <w:rsid w:val="00371A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ittlereListe1">
    <w:name w:val="Medium List 1"/>
    <w:basedOn w:val="NormaleTabelle"/>
    <w:uiPriority w:val="65"/>
    <w:semiHidden/>
    <w:unhideWhenUsed/>
    <w:rsid w:val="00371A7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371A7E"/>
    <w:pPr>
      <w:spacing w:after="0" w:line="240" w:lineRule="auto"/>
    </w:pPr>
    <w:rPr>
      <w:color w:val="000000" w:themeColor="text1"/>
    </w:rPr>
    <w:tblPr>
      <w:tblStyleRowBandSize w:val="1"/>
      <w:tblStyleColBandSize w:val="1"/>
      <w:tblBorders>
        <w:top w:val="single" w:sz="8" w:space="0" w:color="F8EE07" w:themeColor="accent1"/>
        <w:bottom w:val="single" w:sz="8" w:space="0" w:color="F8EE07" w:themeColor="accent1"/>
      </w:tblBorders>
    </w:tblPr>
    <w:tblStylePr w:type="firstRow">
      <w:rPr>
        <w:rFonts w:asciiTheme="majorHAnsi" w:eastAsiaTheme="majorEastAsia" w:hAnsiTheme="majorHAnsi" w:cstheme="majorBidi"/>
      </w:rPr>
      <w:tblPr/>
      <w:tcPr>
        <w:tcBorders>
          <w:top w:val="nil"/>
          <w:bottom w:val="single" w:sz="8" w:space="0" w:color="F8EE07" w:themeColor="accent1"/>
        </w:tcBorders>
      </w:tcPr>
    </w:tblStylePr>
    <w:tblStylePr w:type="lastRow">
      <w:rPr>
        <w:b/>
        <w:bCs/>
        <w:color w:val="000000" w:themeColor="text2"/>
      </w:rPr>
      <w:tblPr/>
      <w:tcPr>
        <w:tcBorders>
          <w:top w:val="single" w:sz="8" w:space="0" w:color="F8EE07" w:themeColor="accent1"/>
          <w:bottom w:val="single" w:sz="8" w:space="0" w:color="F8EE07" w:themeColor="accent1"/>
        </w:tcBorders>
      </w:tcPr>
    </w:tblStylePr>
    <w:tblStylePr w:type="firstCol">
      <w:rPr>
        <w:b/>
        <w:bCs/>
      </w:rPr>
    </w:tblStylePr>
    <w:tblStylePr w:type="lastCol">
      <w:rPr>
        <w:b/>
        <w:bCs/>
      </w:rPr>
      <w:tblPr/>
      <w:tcPr>
        <w:tcBorders>
          <w:top w:val="single" w:sz="8" w:space="0" w:color="F8EE07" w:themeColor="accent1"/>
          <w:bottom w:val="single" w:sz="8" w:space="0" w:color="F8EE07" w:themeColor="accent1"/>
        </w:tcBorders>
      </w:tcPr>
    </w:tblStylePr>
    <w:tblStylePr w:type="band1Vert">
      <w:tblPr/>
      <w:tcPr>
        <w:shd w:val="clear" w:color="auto" w:fill="FDFAC1" w:themeFill="accent1" w:themeFillTint="3F"/>
      </w:tcPr>
    </w:tblStylePr>
    <w:tblStylePr w:type="band1Horz">
      <w:tblPr/>
      <w:tcPr>
        <w:shd w:val="clear" w:color="auto" w:fill="FDFAC1" w:themeFill="accent1" w:themeFillTint="3F"/>
      </w:tcPr>
    </w:tblStylePr>
  </w:style>
  <w:style w:type="table" w:styleId="MittlereListe1-Akzent2">
    <w:name w:val="Medium List 1 Accent 2"/>
    <w:basedOn w:val="NormaleTabelle"/>
    <w:uiPriority w:val="65"/>
    <w:semiHidden/>
    <w:unhideWhenUsed/>
    <w:rsid w:val="00371A7E"/>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00000"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ittlereListe1-Akzent3">
    <w:name w:val="Medium List 1 Accent 3"/>
    <w:basedOn w:val="NormaleTabelle"/>
    <w:uiPriority w:val="65"/>
    <w:semiHidden/>
    <w:unhideWhenUsed/>
    <w:rsid w:val="00371A7E"/>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00000"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ittlereListe1-Akzent4">
    <w:name w:val="Medium List 1 Accent 4"/>
    <w:basedOn w:val="NormaleTabelle"/>
    <w:uiPriority w:val="65"/>
    <w:semiHidden/>
    <w:unhideWhenUsed/>
    <w:rsid w:val="00371A7E"/>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00000"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ittlereListe1-Akzent5">
    <w:name w:val="Medium List 1 Accent 5"/>
    <w:basedOn w:val="NormaleTabelle"/>
    <w:uiPriority w:val="65"/>
    <w:semiHidden/>
    <w:unhideWhenUsed/>
    <w:rsid w:val="00371A7E"/>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00000"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ittlereListe1-Akzent6">
    <w:name w:val="Medium List 1 Accent 6"/>
    <w:basedOn w:val="NormaleTabelle"/>
    <w:uiPriority w:val="65"/>
    <w:semiHidden/>
    <w:unhideWhenUsed/>
    <w:rsid w:val="00371A7E"/>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00000"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ittlereListe2">
    <w:name w:val="Medium List 2"/>
    <w:basedOn w:val="NormaleTabelle"/>
    <w:uiPriority w:val="66"/>
    <w:semiHidden/>
    <w:unhideWhenUsed/>
    <w:rsid w:val="00371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371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EE07" w:themeColor="accent1"/>
        <w:left w:val="single" w:sz="8" w:space="0" w:color="F8EE07" w:themeColor="accent1"/>
        <w:bottom w:val="single" w:sz="8" w:space="0" w:color="F8EE07" w:themeColor="accent1"/>
        <w:right w:val="single" w:sz="8" w:space="0" w:color="F8EE07" w:themeColor="accent1"/>
      </w:tblBorders>
    </w:tblPr>
    <w:tblStylePr w:type="firstRow">
      <w:rPr>
        <w:sz w:val="24"/>
        <w:szCs w:val="24"/>
      </w:rPr>
      <w:tblPr/>
      <w:tcPr>
        <w:tcBorders>
          <w:top w:val="nil"/>
          <w:left w:val="nil"/>
          <w:bottom w:val="single" w:sz="24" w:space="0" w:color="F8EE07" w:themeColor="accent1"/>
          <w:right w:val="nil"/>
          <w:insideH w:val="nil"/>
          <w:insideV w:val="nil"/>
        </w:tcBorders>
        <w:shd w:val="clear" w:color="auto" w:fill="FFFFFF" w:themeFill="background1"/>
      </w:tcPr>
    </w:tblStylePr>
    <w:tblStylePr w:type="lastRow">
      <w:tblPr/>
      <w:tcPr>
        <w:tcBorders>
          <w:top w:val="single" w:sz="8" w:space="0" w:color="F8EE0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EE07" w:themeColor="accent1"/>
          <w:insideH w:val="nil"/>
          <w:insideV w:val="nil"/>
        </w:tcBorders>
        <w:shd w:val="clear" w:color="auto" w:fill="FFFFFF" w:themeFill="background1"/>
      </w:tcPr>
    </w:tblStylePr>
    <w:tblStylePr w:type="lastCol">
      <w:tblPr/>
      <w:tcPr>
        <w:tcBorders>
          <w:top w:val="nil"/>
          <w:left w:val="single" w:sz="8" w:space="0" w:color="F8EE0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AC1" w:themeFill="accent1" w:themeFillTint="3F"/>
      </w:tcPr>
    </w:tblStylePr>
    <w:tblStylePr w:type="band1Horz">
      <w:tblPr/>
      <w:tcPr>
        <w:tcBorders>
          <w:top w:val="nil"/>
          <w:bottom w:val="nil"/>
          <w:insideH w:val="nil"/>
          <w:insideV w:val="nil"/>
        </w:tcBorders>
        <w:shd w:val="clear" w:color="auto" w:fill="FDFA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371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371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371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371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371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371A7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371A7E"/>
    <w:pPr>
      <w:spacing w:after="0" w:line="240" w:lineRule="auto"/>
    </w:pPr>
    <w:tblPr>
      <w:tblStyleRowBandSize w:val="1"/>
      <w:tblStyleColBandSize w:val="1"/>
      <w:tblBorders>
        <w:top w:val="single" w:sz="8" w:space="0" w:color="F9F245" w:themeColor="accent1" w:themeTint="BF"/>
        <w:left w:val="single" w:sz="8" w:space="0" w:color="F9F245" w:themeColor="accent1" w:themeTint="BF"/>
        <w:bottom w:val="single" w:sz="8" w:space="0" w:color="F9F245" w:themeColor="accent1" w:themeTint="BF"/>
        <w:right w:val="single" w:sz="8" w:space="0" w:color="F9F245" w:themeColor="accent1" w:themeTint="BF"/>
        <w:insideH w:val="single" w:sz="8" w:space="0" w:color="F9F245" w:themeColor="accent1" w:themeTint="BF"/>
      </w:tblBorders>
    </w:tblPr>
    <w:tblStylePr w:type="firstRow">
      <w:pPr>
        <w:spacing w:before="0" w:after="0" w:line="240" w:lineRule="auto"/>
      </w:pPr>
      <w:rPr>
        <w:b/>
        <w:bCs/>
        <w:color w:val="FFFFFF" w:themeColor="background1"/>
      </w:rPr>
      <w:tblPr/>
      <w:tcPr>
        <w:tcBorders>
          <w:top w:val="single" w:sz="8" w:space="0" w:color="F9F245" w:themeColor="accent1" w:themeTint="BF"/>
          <w:left w:val="single" w:sz="8" w:space="0" w:color="F9F245" w:themeColor="accent1" w:themeTint="BF"/>
          <w:bottom w:val="single" w:sz="8" w:space="0" w:color="F9F245" w:themeColor="accent1" w:themeTint="BF"/>
          <w:right w:val="single" w:sz="8" w:space="0" w:color="F9F245" w:themeColor="accent1" w:themeTint="BF"/>
          <w:insideH w:val="nil"/>
          <w:insideV w:val="nil"/>
        </w:tcBorders>
        <w:shd w:val="clear" w:color="auto" w:fill="F8EE07" w:themeFill="accent1"/>
      </w:tcPr>
    </w:tblStylePr>
    <w:tblStylePr w:type="lastRow">
      <w:pPr>
        <w:spacing w:before="0" w:after="0" w:line="240" w:lineRule="auto"/>
      </w:pPr>
      <w:rPr>
        <w:b/>
        <w:bCs/>
      </w:rPr>
      <w:tblPr/>
      <w:tcPr>
        <w:tcBorders>
          <w:top w:val="double" w:sz="6" w:space="0" w:color="F9F245" w:themeColor="accent1" w:themeTint="BF"/>
          <w:left w:val="single" w:sz="8" w:space="0" w:color="F9F245" w:themeColor="accent1" w:themeTint="BF"/>
          <w:bottom w:val="single" w:sz="8" w:space="0" w:color="F9F245" w:themeColor="accent1" w:themeTint="BF"/>
          <w:right w:val="single" w:sz="8" w:space="0" w:color="F9F24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FAC1" w:themeFill="accent1" w:themeFillTint="3F"/>
      </w:tcPr>
    </w:tblStylePr>
    <w:tblStylePr w:type="band1Horz">
      <w:tblPr/>
      <w:tcPr>
        <w:tcBorders>
          <w:insideH w:val="nil"/>
          <w:insideV w:val="nil"/>
        </w:tcBorders>
        <w:shd w:val="clear" w:color="auto" w:fill="FDFAC1"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371A7E"/>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371A7E"/>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371A7E"/>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371A7E"/>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371A7E"/>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371A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371A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EE0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EE07" w:themeFill="accent1"/>
      </w:tcPr>
    </w:tblStylePr>
    <w:tblStylePr w:type="lastCol">
      <w:rPr>
        <w:b/>
        <w:bCs/>
        <w:color w:val="FFFFFF" w:themeColor="background1"/>
      </w:rPr>
      <w:tblPr/>
      <w:tcPr>
        <w:tcBorders>
          <w:left w:val="nil"/>
          <w:right w:val="nil"/>
          <w:insideH w:val="nil"/>
          <w:insideV w:val="nil"/>
        </w:tcBorders>
        <w:shd w:val="clear" w:color="auto" w:fill="F8EE0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371A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371A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371A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371A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371A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bsatz-Standardschriftart"/>
    <w:uiPriority w:val="99"/>
    <w:semiHidden/>
    <w:unhideWhenUsed/>
    <w:rsid w:val="00371A7E"/>
    <w:rPr>
      <w:color w:val="2B579A"/>
      <w:shd w:val="clear" w:color="auto" w:fill="E1DFDD"/>
      <w:lang w:val="de-DE"/>
    </w:rPr>
  </w:style>
  <w:style w:type="paragraph" w:styleId="Nachrichtenkopf">
    <w:name w:val="Message Header"/>
    <w:basedOn w:val="Standard"/>
    <w:link w:val="NachrichtenkopfZchn"/>
    <w:uiPriority w:val="99"/>
    <w:semiHidden/>
    <w:unhideWhenUsed/>
    <w:rsid w:val="00371A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uiPriority w:val="99"/>
    <w:semiHidden/>
    <w:rsid w:val="00371A7E"/>
    <w:rPr>
      <w:rFonts w:asciiTheme="majorHAnsi" w:eastAsiaTheme="majorEastAsia" w:hAnsiTheme="majorHAnsi" w:cstheme="majorBidi"/>
      <w:sz w:val="24"/>
      <w:shd w:val="pct20" w:color="auto" w:fill="auto"/>
    </w:rPr>
  </w:style>
  <w:style w:type="paragraph" w:styleId="StandardWeb">
    <w:name w:val="Normal (Web)"/>
    <w:basedOn w:val="Standard"/>
    <w:uiPriority w:val="99"/>
    <w:semiHidden/>
    <w:unhideWhenUsed/>
    <w:rsid w:val="00371A7E"/>
    <w:rPr>
      <w:rFonts w:ascii="Times New Roman" w:hAnsi="Times New Roman" w:cs="Times New Roman"/>
      <w:sz w:val="24"/>
    </w:rPr>
  </w:style>
  <w:style w:type="paragraph" w:styleId="Standardeinzug">
    <w:name w:val="Normal Indent"/>
    <w:basedOn w:val="Standard"/>
    <w:uiPriority w:val="99"/>
    <w:semiHidden/>
    <w:unhideWhenUsed/>
    <w:rsid w:val="00371A7E"/>
    <w:pPr>
      <w:ind w:left="708"/>
    </w:pPr>
  </w:style>
  <w:style w:type="paragraph" w:styleId="Fu-Endnotenberschrift">
    <w:name w:val="Note Heading"/>
    <w:basedOn w:val="Standard"/>
    <w:next w:val="Standard"/>
    <w:link w:val="Fu-EndnotenberschriftZchn"/>
    <w:uiPriority w:val="99"/>
    <w:semiHidden/>
    <w:unhideWhenUsed/>
    <w:rsid w:val="00371A7E"/>
    <w:pPr>
      <w:spacing w:after="0" w:line="240" w:lineRule="auto"/>
    </w:pPr>
  </w:style>
  <w:style w:type="character" w:customStyle="1" w:styleId="Fu-EndnotenberschriftZchn">
    <w:name w:val="Fuß/-Endnotenüberschrift Zchn"/>
    <w:basedOn w:val="Absatz-Standardschriftart"/>
    <w:link w:val="Fu-Endnotenberschrift"/>
    <w:uiPriority w:val="99"/>
    <w:semiHidden/>
    <w:rsid w:val="00371A7E"/>
  </w:style>
  <w:style w:type="character" w:styleId="Seitenzahl">
    <w:name w:val="page number"/>
    <w:basedOn w:val="Absatz-Standardschriftart"/>
    <w:uiPriority w:val="99"/>
    <w:semiHidden/>
    <w:unhideWhenUsed/>
    <w:rsid w:val="00371A7E"/>
    <w:rPr>
      <w:lang w:val="de-DE"/>
    </w:rPr>
  </w:style>
  <w:style w:type="character" w:styleId="Platzhaltertext">
    <w:name w:val="Placeholder Text"/>
    <w:basedOn w:val="Absatz-Standardschriftart"/>
    <w:uiPriority w:val="99"/>
    <w:semiHidden/>
    <w:rsid w:val="00371A7E"/>
    <w:rPr>
      <w:vanish/>
      <w:color w:val="BF1C0D"/>
      <w:lang w:val="de-DE"/>
    </w:rPr>
  </w:style>
  <w:style w:type="table" w:styleId="EinfacheTabelle1">
    <w:name w:val="Plain Table 1"/>
    <w:basedOn w:val="NormaleTabelle"/>
    <w:uiPriority w:val="41"/>
    <w:rsid w:val="00371A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371A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371A7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371A7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71A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371A7E"/>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371A7E"/>
    <w:rPr>
      <w:rFonts w:ascii="Consolas" w:hAnsi="Consolas"/>
      <w:sz w:val="21"/>
      <w:szCs w:val="21"/>
    </w:rPr>
  </w:style>
  <w:style w:type="paragraph" w:styleId="Anrede">
    <w:name w:val="Salutation"/>
    <w:basedOn w:val="Standard"/>
    <w:next w:val="Standard"/>
    <w:link w:val="AnredeZchn"/>
    <w:uiPriority w:val="99"/>
    <w:semiHidden/>
    <w:unhideWhenUsed/>
    <w:rsid w:val="00371A7E"/>
  </w:style>
  <w:style w:type="character" w:customStyle="1" w:styleId="AnredeZchn">
    <w:name w:val="Anrede Zchn"/>
    <w:basedOn w:val="Absatz-Standardschriftart"/>
    <w:link w:val="Anrede"/>
    <w:uiPriority w:val="99"/>
    <w:semiHidden/>
    <w:rsid w:val="00371A7E"/>
  </w:style>
  <w:style w:type="paragraph" w:styleId="Unterschrift">
    <w:name w:val="Signature"/>
    <w:basedOn w:val="Standard"/>
    <w:link w:val="UnterschriftZchn"/>
    <w:uiPriority w:val="99"/>
    <w:semiHidden/>
    <w:unhideWhenUsed/>
    <w:rsid w:val="00371A7E"/>
    <w:pPr>
      <w:spacing w:after="0" w:line="240" w:lineRule="auto"/>
      <w:ind w:left="4252"/>
    </w:pPr>
  </w:style>
  <w:style w:type="character" w:customStyle="1" w:styleId="UnterschriftZchn">
    <w:name w:val="Unterschrift Zchn"/>
    <w:basedOn w:val="Absatz-Standardschriftart"/>
    <w:link w:val="Unterschrift"/>
    <w:uiPriority w:val="99"/>
    <w:semiHidden/>
    <w:rsid w:val="00371A7E"/>
  </w:style>
  <w:style w:type="character" w:customStyle="1" w:styleId="SmartHyperlink">
    <w:name w:val="Smart Hyperlink"/>
    <w:basedOn w:val="Absatz-Standardschriftart"/>
    <w:uiPriority w:val="99"/>
    <w:semiHidden/>
    <w:unhideWhenUsed/>
    <w:rsid w:val="00371A7E"/>
    <w:rPr>
      <w:u w:val="dotted"/>
      <w:lang w:val="de-DE"/>
    </w:rPr>
  </w:style>
  <w:style w:type="character" w:customStyle="1" w:styleId="SmartLink">
    <w:name w:val="Smart Link"/>
    <w:basedOn w:val="Absatz-Standardschriftart"/>
    <w:uiPriority w:val="99"/>
    <w:semiHidden/>
    <w:unhideWhenUsed/>
    <w:rsid w:val="00371A7E"/>
    <w:rPr>
      <w:color w:val="0000FF"/>
      <w:u w:val="single"/>
      <w:shd w:val="clear" w:color="auto" w:fill="F3F2F1"/>
      <w:lang w:val="de-DE"/>
    </w:rPr>
  </w:style>
  <w:style w:type="character" w:styleId="Fett">
    <w:name w:val="Strong"/>
    <w:basedOn w:val="Absatz-Standardschriftart"/>
    <w:uiPriority w:val="22"/>
    <w:semiHidden/>
    <w:qFormat/>
    <w:rsid w:val="00371A7E"/>
    <w:rPr>
      <w:b/>
      <w:bCs/>
      <w:lang w:val="de-DE"/>
    </w:rPr>
  </w:style>
  <w:style w:type="character" w:styleId="SchwacheHervorhebung">
    <w:name w:val="Subtle Emphasis"/>
    <w:basedOn w:val="Absatz-Standardschriftart"/>
    <w:uiPriority w:val="19"/>
    <w:semiHidden/>
    <w:qFormat/>
    <w:rsid w:val="00371A7E"/>
    <w:rPr>
      <w:i/>
      <w:iCs/>
      <w:color w:val="404040" w:themeColor="text1" w:themeTint="BF"/>
      <w:lang w:val="de-DE"/>
    </w:rPr>
  </w:style>
  <w:style w:type="character" w:styleId="SchwacherVerweis">
    <w:name w:val="Subtle Reference"/>
    <w:basedOn w:val="Absatz-Standardschriftart"/>
    <w:uiPriority w:val="31"/>
    <w:semiHidden/>
    <w:qFormat/>
    <w:rsid w:val="00371A7E"/>
    <w:rPr>
      <w:smallCaps/>
      <w:color w:val="5A5A5A" w:themeColor="text1" w:themeTint="A5"/>
      <w:lang w:val="de-DE"/>
    </w:rPr>
  </w:style>
  <w:style w:type="table" w:styleId="Tabelle3D-Effekt1">
    <w:name w:val="Table 3D effects 1"/>
    <w:basedOn w:val="NormaleTabelle"/>
    <w:uiPriority w:val="99"/>
    <w:semiHidden/>
    <w:unhideWhenUsed/>
    <w:rsid w:val="00371A7E"/>
    <w:pPr>
      <w:spacing w:after="5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71A7E"/>
    <w:pPr>
      <w:spacing w:after="5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71A7E"/>
    <w:pPr>
      <w:spacing w:after="5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371A7E"/>
    <w:pPr>
      <w:spacing w:after="5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71A7E"/>
    <w:pPr>
      <w:spacing w:after="5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71A7E"/>
    <w:pPr>
      <w:spacing w:after="5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71A7E"/>
    <w:pPr>
      <w:spacing w:after="5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71A7E"/>
    <w:pPr>
      <w:spacing w:after="5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71A7E"/>
    <w:pPr>
      <w:spacing w:after="5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71A7E"/>
    <w:pPr>
      <w:spacing w:after="50"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371A7E"/>
    <w:pPr>
      <w:spacing w:after="50"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71A7E"/>
    <w:pPr>
      <w:spacing w:after="50"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71A7E"/>
    <w:pPr>
      <w:spacing w:after="50"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71A7E"/>
    <w:pPr>
      <w:spacing w:after="50"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71A7E"/>
    <w:pPr>
      <w:spacing w:after="50"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371A7E"/>
    <w:pPr>
      <w:spacing w:after="5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371A7E"/>
    <w:pPr>
      <w:spacing w:after="5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39"/>
    <w:rsid w:val="00371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371A7E"/>
    <w:pPr>
      <w:spacing w:after="5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71A7E"/>
    <w:pPr>
      <w:spacing w:after="50"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71A7E"/>
    <w:pPr>
      <w:spacing w:after="50"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71A7E"/>
    <w:pPr>
      <w:spacing w:after="50"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71A7E"/>
    <w:pPr>
      <w:spacing w:after="50"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71A7E"/>
    <w:pPr>
      <w:spacing w:after="50"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71A7E"/>
    <w:pPr>
      <w:spacing w:after="50"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71A7E"/>
    <w:pPr>
      <w:spacing w:after="50"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371A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371A7E"/>
    <w:pPr>
      <w:spacing w:after="5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71A7E"/>
    <w:pPr>
      <w:spacing w:after="5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71A7E"/>
    <w:pPr>
      <w:spacing w:after="50"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71A7E"/>
    <w:pPr>
      <w:spacing w:after="5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71A7E"/>
    <w:pPr>
      <w:spacing w:after="50"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71A7E"/>
    <w:pPr>
      <w:spacing w:after="50"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71A7E"/>
    <w:pPr>
      <w:spacing w:after="5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71A7E"/>
    <w:pPr>
      <w:spacing w:after="5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371A7E"/>
    <w:pPr>
      <w:spacing w:after="0"/>
      <w:ind w:left="220" w:hanging="220"/>
    </w:pPr>
  </w:style>
  <w:style w:type="paragraph" w:styleId="Abbildungsverzeichnis">
    <w:name w:val="table of figures"/>
    <w:basedOn w:val="Standard"/>
    <w:next w:val="Standard"/>
    <w:uiPriority w:val="99"/>
    <w:semiHidden/>
    <w:unhideWhenUsed/>
    <w:rsid w:val="00371A7E"/>
    <w:pPr>
      <w:spacing w:after="0"/>
    </w:pPr>
  </w:style>
  <w:style w:type="table" w:styleId="TabelleProfessionell">
    <w:name w:val="Table Professional"/>
    <w:basedOn w:val="NormaleTabelle"/>
    <w:uiPriority w:val="99"/>
    <w:semiHidden/>
    <w:unhideWhenUsed/>
    <w:rsid w:val="00371A7E"/>
    <w:pPr>
      <w:spacing w:after="5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371A7E"/>
    <w:pPr>
      <w:spacing w:after="5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71A7E"/>
    <w:pPr>
      <w:spacing w:after="5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71A7E"/>
    <w:pPr>
      <w:spacing w:after="50"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371A7E"/>
    <w:pPr>
      <w:spacing w:after="5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71A7E"/>
    <w:pPr>
      <w:spacing w:after="5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71A7E"/>
    <w:pPr>
      <w:spacing w:after="5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371A7E"/>
    <w:pPr>
      <w:spacing w:after="50"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71A7E"/>
    <w:pPr>
      <w:spacing w:after="5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71A7E"/>
    <w:pPr>
      <w:spacing w:after="5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371A7E"/>
    <w:pPr>
      <w:spacing w:before="120"/>
    </w:pPr>
    <w:rPr>
      <w:rFonts w:asciiTheme="majorHAnsi" w:eastAsiaTheme="majorEastAsia" w:hAnsiTheme="majorHAnsi" w:cstheme="majorBidi"/>
      <w:b/>
      <w:bCs/>
      <w:sz w:val="24"/>
    </w:rPr>
  </w:style>
  <w:style w:type="paragraph" w:styleId="Verzeichnis1">
    <w:name w:val="toc 1"/>
    <w:basedOn w:val="Standard"/>
    <w:next w:val="Standard"/>
    <w:autoRedefine/>
    <w:uiPriority w:val="39"/>
    <w:semiHidden/>
    <w:unhideWhenUsed/>
    <w:rsid w:val="00371A7E"/>
    <w:pPr>
      <w:spacing w:after="100"/>
    </w:pPr>
  </w:style>
  <w:style w:type="paragraph" w:styleId="Verzeichnis2">
    <w:name w:val="toc 2"/>
    <w:basedOn w:val="Standard"/>
    <w:next w:val="Standard"/>
    <w:autoRedefine/>
    <w:uiPriority w:val="39"/>
    <w:semiHidden/>
    <w:unhideWhenUsed/>
    <w:rsid w:val="00371A7E"/>
    <w:pPr>
      <w:spacing w:after="100"/>
      <w:ind w:left="220"/>
    </w:pPr>
  </w:style>
  <w:style w:type="paragraph" w:styleId="Verzeichnis3">
    <w:name w:val="toc 3"/>
    <w:basedOn w:val="Standard"/>
    <w:next w:val="Standard"/>
    <w:autoRedefine/>
    <w:uiPriority w:val="39"/>
    <w:semiHidden/>
    <w:unhideWhenUsed/>
    <w:rsid w:val="00371A7E"/>
    <w:pPr>
      <w:spacing w:after="100"/>
      <w:ind w:left="440"/>
    </w:pPr>
  </w:style>
  <w:style w:type="paragraph" w:styleId="Verzeichnis4">
    <w:name w:val="toc 4"/>
    <w:basedOn w:val="Standard"/>
    <w:next w:val="Standard"/>
    <w:autoRedefine/>
    <w:uiPriority w:val="39"/>
    <w:semiHidden/>
    <w:unhideWhenUsed/>
    <w:rsid w:val="00371A7E"/>
    <w:pPr>
      <w:spacing w:after="100"/>
      <w:ind w:left="660"/>
    </w:pPr>
  </w:style>
  <w:style w:type="paragraph" w:styleId="Verzeichnis5">
    <w:name w:val="toc 5"/>
    <w:basedOn w:val="Standard"/>
    <w:next w:val="Standard"/>
    <w:autoRedefine/>
    <w:uiPriority w:val="39"/>
    <w:semiHidden/>
    <w:unhideWhenUsed/>
    <w:rsid w:val="00371A7E"/>
    <w:pPr>
      <w:spacing w:after="100"/>
      <w:ind w:left="880"/>
    </w:pPr>
  </w:style>
  <w:style w:type="paragraph" w:styleId="Verzeichnis6">
    <w:name w:val="toc 6"/>
    <w:basedOn w:val="Standard"/>
    <w:next w:val="Standard"/>
    <w:autoRedefine/>
    <w:uiPriority w:val="39"/>
    <w:semiHidden/>
    <w:unhideWhenUsed/>
    <w:rsid w:val="00371A7E"/>
    <w:pPr>
      <w:spacing w:after="100"/>
      <w:ind w:left="1100"/>
    </w:pPr>
  </w:style>
  <w:style w:type="paragraph" w:styleId="Verzeichnis7">
    <w:name w:val="toc 7"/>
    <w:basedOn w:val="Standard"/>
    <w:next w:val="Standard"/>
    <w:autoRedefine/>
    <w:uiPriority w:val="39"/>
    <w:semiHidden/>
    <w:unhideWhenUsed/>
    <w:rsid w:val="00371A7E"/>
    <w:pPr>
      <w:spacing w:after="100"/>
      <w:ind w:left="1320"/>
    </w:pPr>
  </w:style>
  <w:style w:type="paragraph" w:styleId="Verzeichnis8">
    <w:name w:val="toc 8"/>
    <w:basedOn w:val="Standard"/>
    <w:next w:val="Standard"/>
    <w:autoRedefine/>
    <w:uiPriority w:val="39"/>
    <w:semiHidden/>
    <w:unhideWhenUsed/>
    <w:rsid w:val="00371A7E"/>
    <w:pPr>
      <w:spacing w:after="100"/>
      <w:ind w:left="1540"/>
    </w:pPr>
  </w:style>
  <w:style w:type="paragraph" w:styleId="Verzeichnis9">
    <w:name w:val="toc 9"/>
    <w:basedOn w:val="Standard"/>
    <w:next w:val="Standard"/>
    <w:autoRedefine/>
    <w:uiPriority w:val="39"/>
    <w:semiHidden/>
    <w:unhideWhenUsed/>
    <w:rsid w:val="00371A7E"/>
    <w:pPr>
      <w:spacing w:after="100"/>
      <w:ind w:left="1760"/>
    </w:pPr>
  </w:style>
  <w:style w:type="paragraph" w:styleId="Inhaltsverzeichnisberschrift">
    <w:name w:val="TOC Heading"/>
    <w:basedOn w:val="berschrift1"/>
    <w:next w:val="Standard"/>
    <w:uiPriority w:val="39"/>
    <w:semiHidden/>
    <w:unhideWhenUsed/>
    <w:qFormat/>
    <w:rsid w:val="00371A7E"/>
    <w:pPr>
      <w:spacing w:before="240" w:after="0"/>
      <w:outlineLvl w:val="9"/>
    </w:pPr>
  </w:style>
  <w:style w:type="paragraph" w:customStyle="1" w:styleId="berschriftAnlage">
    <w:name w:val="Überschrift Anlage"/>
    <w:basedOn w:val="Standard"/>
    <w:next w:val="KeinLeerraum"/>
    <w:uiPriority w:val="5"/>
    <w:semiHidden/>
    <w:qFormat/>
    <w:rsid w:val="00371A7E"/>
    <w:pPr>
      <w:spacing w:before="440" w:after="0"/>
    </w:pPr>
    <w:rPr>
      <w:b/>
      <w:bCs/>
      <w:sz w:val="18"/>
      <w:szCs w:val="18"/>
    </w:rPr>
  </w:style>
  <w:style w:type="character" w:customStyle="1" w:styleId="UnresolvedMention">
    <w:name w:val="Unresolved Mention"/>
    <w:basedOn w:val="Absatz-Standardschriftart"/>
    <w:uiPriority w:val="99"/>
    <w:semiHidden/>
    <w:unhideWhenUsed/>
    <w:rsid w:val="00371A7E"/>
    <w:rPr>
      <w:color w:val="605E5C"/>
      <w:shd w:val="clear" w:color="auto" w:fill="E1DFDD"/>
      <w:lang w:val="de-DE"/>
    </w:rPr>
  </w:style>
  <w:style w:type="paragraph" w:customStyle="1" w:styleId="Zwischenberschrift">
    <w:name w:val="Zwischenüberschrift"/>
    <w:basedOn w:val="Standard"/>
    <w:next w:val="Standard"/>
    <w:qFormat/>
    <w:rsid w:val="00371A7E"/>
    <w:pPr>
      <w:spacing w:after="220"/>
    </w:pPr>
    <w:rPr>
      <w:b/>
    </w:rPr>
  </w:style>
  <w:style w:type="paragraph" w:customStyle="1" w:styleId="Tabellentext">
    <w:name w:val="Tabellentext"/>
    <w:basedOn w:val="KeinLeerraum"/>
    <w:uiPriority w:val="19"/>
    <w:qFormat/>
    <w:rsid w:val="00371A7E"/>
    <w:rPr>
      <w:sz w:val="16"/>
      <w:szCs w:val="16"/>
    </w:rPr>
  </w:style>
  <w:style w:type="numbering" w:customStyle="1" w:styleId="ListStyle">
    <w:name w:val="List Style"/>
    <w:basedOn w:val="KeineListe"/>
    <w:uiPriority w:val="99"/>
    <w:rsid w:val="00371A7E"/>
    <w:pPr>
      <w:numPr>
        <w:numId w:val="24"/>
      </w:numPr>
    </w:pPr>
  </w:style>
  <w:style w:type="paragraph" w:customStyle="1" w:styleId="Numerierung">
    <w:name w:val="Numerierung"/>
    <w:basedOn w:val="Standard"/>
    <w:uiPriority w:val="2"/>
    <w:qFormat/>
    <w:rsid w:val="00371A7E"/>
    <w:pPr>
      <w:numPr>
        <w:numId w:val="45"/>
      </w:numPr>
    </w:pPr>
  </w:style>
  <w:style w:type="numbering" w:customStyle="1" w:styleId="NummerierungFormat">
    <w:name w:val="Nummerierung Format"/>
    <w:basedOn w:val="KeineListe"/>
    <w:uiPriority w:val="99"/>
    <w:rsid w:val="00371A7E"/>
    <w:pPr>
      <w:numPr>
        <w:numId w:val="25"/>
      </w:numPr>
    </w:pPr>
  </w:style>
  <w:style w:type="table" w:customStyle="1" w:styleId="Tabellenvorlage">
    <w:name w:val="Tabellenvorlage"/>
    <w:basedOn w:val="NormaleTabelle"/>
    <w:uiPriority w:val="99"/>
    <w:rsid w:val="00371A7E"/>
    <w:pPr>
      <w:spacing w:after="0" w:line="240" w:lineRule="auto"/>
    </w:pPr>
    <w:rPr>
      <w:sz w:val="16"/>
    </w:rPr>
    <w:tblPr>
      <w:tblBorders>
        <w:insideH w:val="single" w:sz="4" w:space="0" w:color="E8E8E8" w:themeColor="background2"/>
        <w:insideV w:val="single" w:sz="4" w:space="0" w:color="E8E8E8" w:themeColor="background2"/>
      </w:tblBorders>
      <w:tblCellMar>
        <w:top w:w="28" w:type="dxa"/>
        <w:left w:w="85" w:type="dxa"/>
        <w:bottom w:w="28" w:type="dxa"/>
        <w:right w:w="85" w:type="dxa"/>
      </w:tblCellMar>
    </w:tblPr>
    <w:trPr>
      <w:cantSplit/>
    </w:trPr>
    <w:tblStylePr w:type="firstRow">
      <w:rPr>
        <w:b/>
        <w:i w:val="0"/>
      </w:rPr>
      <w:tblPr/>
      <w:tcPr>
        <w:tcBorders>
          <w:top w:val="nil"/>
          <w:left w:val="nil"/>
          <w:bottom w:val="single" w:sz="8" w:space="0" w:color="000000" w:themeColor="text1"/>
          <w:right w:val="nil"/>
          <w:insideH w:val="nil"/>
          <w:insideV w:val="single" w:sz="4" w:space="0" w:color="E8E8E8" w:themeColor="background2"/>
          <w:tl2br w:val="nil"/>
          <w:tr2bl w:val="nil"/>
        </w:tcBorders>
      </w:tcPr>
    </w:tblStylePr>
    <w:tblStylePr w:type="lastRow">
      <w:rPr>
        <w:b/>
      </w:rPr>
      <w:tblPr/>
      <w:tcPr>
        <w:tcBorders>
          <w:top w:val="single" w:sz="8" w:space="0" w:color="000000" w:themeColor="text1"/>
          <w:left w:val="nil"/>
          <w:bottom w:val="nil"/>
          <w:right w:val="nil"/>
          <w:insideH w:val="nil"/>
          <w:insideV w:val="single" w:sz="4" w:space="0" w:color="E8E8E8" w:themeColor="background2"/>
          <w:tl2br w:val="nil"/>
          <w:tr2bl w:val="nil"/>
        </w:tcBorders>
      </w:tcPr>
    </w:tblStylePr>
    <w:tblStylePr w:type="firstCol">
      <w:rPr>
        <w:b/>
      </w:rPr>
    </w:tblStylePr>
  </w:style>
  <w:style w:type="paragraph" w:customStyle="1" w:styleId="TabellenberschriftZeile">
    <w:name w:val="Tabellenüberschrift Zeile"/>
    <w:basedOn w:val="Tabellentext"/>
    <w:uiPriority w:val="19"/>
    <w:qFormat/>
    <w:rsid w:val="00371A7E"/>
  </w:style>
  <w:style w:type="paragraph" w:customStyle="1" w:styleId="TabellenberschriftSpalte">
    <w:name w:val="Tabellenüberschrift Spalte"/>
    <w:basedOn w:val="Tabellentext"/>
    <w:uiPriority w:val="19"/>
    <w:qFormat/>
    <w:rsid w:val="00371A7E"/>
  </w:style>
  <w:style w:type="paragraph" w:customStyle="1" w:styleId="TabellenberschriftSpalteundZeile">
    <w:name w:val="Tabellenüberschrift Spalte und Zeile"/>
    <w:basedOn w:val="Tabellentext"/>
    <w:uiPriority w:val="19"/>
    <w:qFormat/>
    <w:rsid w:val="00371A7E"/>
  </w:style>
  <w:style w:type="paragraph" w:customStyle="1" w:styleId="BW1Standard">
    <w:name w:val="BW_1Standard"/>
    <w:link w:val="BW1StandardZchn"/>
    <w:qFormat/>
    <w:rsid w:val="00CA7655"/>
    <w:pPr>
      <w:spacing w:after="0" w:line="360" w:lineRule="atLeast"/>
    </w:pPr>
    <w:rPr>
      <w:rFonts w:ascii="Arial" w:hAnsi="Arial" w:cs="Arial"/>
      <w:kern w:val="20"/>
      <w:sz w:val="24"/>
      <w14:ligatures w14:val="none"/>
    </w:rPr>
  </w:style>
  <w:style w:type="character" w:customStyle="1" w:styleId="BW1StandardZchn">
    <w:name w:val="BW_1Standard Zchn"/>
    <w:basedOn w:val="Absatz-Standardschriftart"/>
    <w:link w:val="BW1Standard"/>
    <w:rsid w:val="00CA7655"/>
    <w:rPr>
      <w:rFonts w:ascii="Arial" w:hAnsi="Arial" w:cs="Arial"/>
      <w:kern w:val="2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W Staatsministerien">
      <a:dk1>
        <a:srgbClr val="000000"/>
      </a:dk1>
      <a:lt1>
        <a:sysClr val="window" lastClr="FFFFFF"/>
      </a:lt1>
      <a:dk2>
        <a:srgbClr val="000000"/>
      </a:dk2>
      <a:lt2>
        <a:srgbClr val="E8E8E8"/>
      </a:lt2>
      <a:accent1>
        <a:srgbClr val="F8EE07"/>
      </a:accent1>
      <a:accent2>
        <a:srgbClr val="E97132"/>
      </a:accent2>
      <a:accent3>
        <a:srgbClr val="196B24"/>
      </a:accent3>
      <a:accent4>
        <a:srgbClr val="0F9ED5"/>
      </a:accent4>
      <a:accent5>
        <a:srgbClr val="A02B93"/>
      </a:accent5>
      <a:accent6>
        <a:srgbClr val="4EA72E"/>
      </a:accent6>
      <a:hlink>
        <a:srgbClr val="6E0BCC"/>
      </a:hlink>
      <a:folHlink>
        <a:srgbClr val="6E0BCC"/>
      </a:folHlink>
    </a:clrScheme>
    <a:fontScheme name="BW Staatsministerien">
      <a:majorFont>
        <a:latin typeface="BaWue Sans"/>
        <a:ea typeface=""/>
        <a:cs typeface=""/>
      </a:majorFont>
      <a:minorFont>
        <a:latin typeface="BaWue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abellenüberschrift Spalte+Zeile">
      <c:property id="RoleID" type="string">ParagraphHeaderCell</c:property>
      <c:property id="Scope" type="integer">3</c:property>
    </c:group>
    <c:group id="Tabellenüberschrift Zeile">
      <c:property id="RoleID" type="string">ParagraphHeaderCell</c:property>
      <c:property id="Scope" type="integer">2</c:property>
    </c:group>
    <c:group id="Tabellenüberschrift Spalte">
      <c:property id="RoleID" type="string">ParagraphHeaderCell</c:property>
      <c:property id="Scope" type="integer">1</c:property>
    </c:group>
    <c:group id="Tabellenüberschrift Spalte und Zeile">
      <c:property id="RoleID" type="string">ParagraphHeaderCell</c:property>
      <c:property id="Scope" type="integer">3</c:property>
    </c:group>
    <c:group id="__Caption">
      <c:property id="RoleID" type="string">ParagraphDefault</c:property>
    </c:group>
    <c:group id="Logos">
      <c:property id="RoleID" type="string">ParagraphDefault</c:property>
    </c:group>
  </c:group>
  <c:group id="Content"/>
  <c:group id="InitialView">
    <c:property id="MagnificationFactor" type="float">100</c:property>
    <c:property id="NavigationPanel" type="integer">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84081-8707-4FB6-BD5B-6FB95554B203}">
  <ds:schemaRefs>
    <ds:schemaRef ds:uri="http://ns.axespdf.com/word/configuration"/>
  </ds:schemaRefs>
</ds:datastoreItem>
</file>

<file path=customXml/itemProps2.xml><?xml version="1.0" encoding="utf-8"?>
<ds:datastoreItem xmlns:ds="http://schemas.openxmlformats.org/officeDocument/2006/customXml" ds:itemID="{F65A66A9-0B60-423F-B9A3-6644A245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4388</Characters>
  <Application>Microsoft Office Word</Application>
  <DocSecurity>8</DocSecurity>
  <Lines>36</Lines>
  <Paragraphs>10</Paragraphs>
  <ScaleCrop>false</ScaleCrop>
  <HeadingPairs>
    <vt:vector size="2" baseType="variant">
      <vt:variant>
        <vt:lpstr>Titel</vt:lpstr>
      </vt:variant>
      <vt:variant>
        <vt:i4>1</vt:i4>
      </vt:variant>
    </vt:vector>
  </HeadingPairs>
  <TitlesOfParts>
    <vt:vector size="1" baseType="lpstr">
      <vt:lpstr>Ministerium für Verkehr BW</vt:lpstr>
    </vt:vector>
  </TitlesOfParts>
  <Company>BITBW</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De-minimis Erklärung Förderprogramm</dc:title>
  <dc:subject/>
  <dc:creator>Evers, Hanna (VM)</dc:creator>
  <cp:keywords/>
  <dc:description/>
  <cp:lastModifiedBy>Evers, Hanna (VM)</cp:lastModifiedBy>
  <cp:revision>9</cp:revision>
  <cp:lastPrinted>2024-08-12T12:29:00Z</cp:lastPrinted>
  <dcterms:created xsi:type="dcterms:W3CDTF">2025-01-20T09:20:00Z</dcterms:created>
  <dcterms:modified xsi:type="dcterms:W3CDTF">2025-01-28T07:31:00Z</dcterms:modified>
</cp:coreProperties>
</file>